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D5DC" w14:textId="77777777" w:rsidR="00933944" w:rsidRDefault="00944AFA">
      <w:pPr>
        <w:spacing w:before="19" w:line="320" w:lineRule="exact"/>
        <w:ind w:right="21"/>
        <w:jc w:val="center"/>
        <w:rPr>
          <w:sz w:val="28"/>
        </w:rPr>
      </w:pPr>
      <w:r>
        <w:rPr>
          <w:sz w:val="28"/>
        </w:rPr>
        <w:t>Motions</w:t>
      </w:r>
      <w:r>
        <w:rPr>
          <w:spacing w:val="-1"/>
          <w:sz w:val="28"/>
        </w:rPr>
        <w:t xml:space="preserve"> </w:t>
      </w:r>
      <w:r>
        <w:rPr>
          <w:sz w:val="28"/>
        </w:rPr>
        <w:t>of</w:t>
      </w:r>
      <w:r>
        <w:rPr>
          <w:spacing w:val="-5"/>
          <w:sz w:val="28"/>
        </w:rPr>
        <w:t xml:space="preserve"> the</w:t>
      </w:r>
    </w:p>
    <w:p w14:paraId="32B7D5DD" w14:textId="77777777" w:rsidR="00933944" w:rsidRDefault="00944AFA">
      <w:pPr>
        <w:pStyle w:val="Title"/>
      </w:pPr>
      <w:r>
        <w:t>American</w:t>
      </w:r>
      <w:r>
        <w:rPr>
          <w:spacing w:val="-6"/>
        </w:rPr>
        <w:t xml:space="preserve"> </w:t>
      </w:r>
      <w:r>
        <w:t>Scientific</w:t>
      </w:r>
      <w:r>
        <w:rPr>
          <w:spacing w:val="-1"/>
        </w:rPr>
        <w:t xml:space="preserve"> </w:t>
      </w:r>
      <w:r>
        <w:t>Glassblowers</w:t>
      </w:r>
      <w:r>
        <w:rPr>
          <w:spacing w:val="-4"/>
        </w:rPr>
        <w:t xml:space="preserve"> </w:t>
      </w:r>
      <w:r>
        <w:rPr>
          <w:spacing w:val="-2"/>
        </w:rPr>
        <w:t>Society</w:t>
      </w:r>
    </w:p>
    <w:p w14:paraId="32B7D5DE" w14:textId="3576A0DB" w:rsidR="00933944" w:rsidRPr="00BD1DBC" w:rsidRDefault="00944AFA">
      <w:pPr>
        <w:tabs>
          <w:tab w:val="left" w:pos="3747"/>
        </w:tabs>
        <w:spacing w:before="247"/>
        <w:ind w:left="220"/>
        <w:rPr>
          <w:sz w:val="32"/>
          <w:szCs w:val="32"/>
        </w:rPr>
      </w:pPr>
      <w:r w:rsidRPr="00BD1DBC">
        <w:rPr>
          <w:sz w:val="32"/>
          <w:szCs w:val="32"/>
        </w:rPr>
        <w:t xml:space="preserve">Date: </w:t>
      </w:r>
      <w:r w:rsidR="00264826" w:rsidRPr="00BD1DBC">
        <w:rPr>
          <w:sz w:val="32"/>
          <w:szCs w:val="32"/>
        </w:rPr>
        <w:t>6/15/25</w:t>
      </w:r>
    </w:p>
    <w:p w14:paraId="32B7D5DF" w14:textId="77777777" w:rsidR="00933944" w:rsidRPr="00BD1DBC" w:rsidRDefault="00933944">
      <w:pPr>
        <w:pStyle w:val="BodyText"/>
        <w:spacing w:before="2"/>
        <w:rPr>
          <w:sz w:val="32"/>
          <w:szCs w:val="32"/>
        </w:rPr>
      </w:pPr>
    </w:p>
    <w:p w14:paraId="32B7D5E0" w14:textId="1C0B26FC" w:rsidR="00933944" w:rsidRPr="00BD1DBC" w:rsidRDefault="00944AFA">
      <w:pPr>
        <w:tabs>
          <w:tab w:val="left" w:pos="6618"/>
          <w:tab w:val="left" w:pos="9488"/>
        </w:tabs>
        <w:ind w:left="220"/>
        <w:rPr>
          <w:sz w:val="32"/>
          <w:szCs w:val="32"/>
        </w:rPr>
      </w:pPr>
      <w:r w:rsidRPr="00BD1DBC">
        <w:rPr>
          <w:sz w:val="32"/>
          <w:szCs w:val="32"/>
        </w:rPr>
        <w:t>Subject:</w:t>
      </w:r>
      <w:r w:rsidR="009523CB">
        <w:rPr>
          <w:sz w:val="32"/>
          <w:szCs w:val="32"/>
        </w:rPr>
        <w:t xml:space="preserve"> </w:t>
      </w:r>
      <w:r w:rsidR="00BD1DBC">
        <w:rPr>
          <w:sz w:val="32"/>
          <w:szCs w:val="32"/>
        </w:rPr>
        <w:t>Change of elect</w:t>
      </w:r>
      <w:r w:rsidR="009523CB">
        <w:rPr>
          <w:sz w:val="32"/>
          <w:szCs w:val="32"/>
        </w:rPr>
        <w:t>ion procedure</w:t>
      </w:r>
      <w:r w:rsidR="003D4D95" w:rsidRPr="00BD1DBC">
        <w:rPr>
          <w:spacing w:val="80"/>
          <w:w w:val="150"/>
          <w:sz w:val="32"/>
          <w:szCs w:val="32"/>
        </w:rPr>
        <w:tab/>
      </w:r>
      <w:r w:rsidRPr="00BD1DBC">
        <w:rPr>
          <w:sz w:val="32"/>
          <w:szCs w:val="32"/>
        </w:rPr>
        <w:t>File #</w:t>
      </w:r>
      <w:r w:rsidRPr="00BD1DBC">
        <w:rPr>
          <w:spacing w:val="26"/>
          <w:sz w:val="32"/>
          <w:szCs w:val="32"/>
        </w:rPr>
        <w:t xml:space="preserve"> </w:t>
      </w:r>
    </w:p>
    <w:p w14:paraId="32B7D5E1" w14:textId="77777777" w:rsidR="00933944" w:rsidRDefault="00944AFA">
      <w:pPr>
        <w:spacing w:before="13"/>
        <w:ind w:left="220"/>
        <w:rPr>
          <w:spacing w:val="-2"/>
          <w:w w:val="105"/>
          <w:sz w:val="32"/>
          <w:szCs w:val="32"/>
        </w:rPr>
      </w:pPr>
      <w:r w:rsidRPr="00BD1DBC">
        <w:rPr>
          <w:w w:val="105"/>
          <w:sz w:val="32"/>
          <w:szCs w:val="32"/>
        </w:rPr>
        <w:t>Motion</w:t>
      </w:r>
      <w:r w:rsidRPr="00BD1DBC">
        <w:rPr>
          <w:spacing w:val="-6"/>
          <w:w w:val="105"/>
          <w:sz w:val="32"/>
          <w:szCs w:val="32"/>
        </w:rPr>
        <w:t xml:space="preserve"> </w:t>
      </w:r>
      <w:r w:rsidRPr="00BD1DBC">
        <w:rPr>
          <w:spacing w:val="-2"/>
          <w:w w:val="105"/>
          <w:sz w:val="32"/>
          <w:szCs w:val="32"/>
        </w:rPr>
        <w:t>Resolution:</w:t>
      </w:r>
    </w:p>
    <w:p w14:paraId="081444E4" w14:textId="77777777" w:rsidR="00F84BD0" w:rsidRDefault="00F84BD0" w:rsidP="00A14303">
      <w:pPr>
        <w:rPr>
          <w:sz w:val="32"/>
          <w:szCs w:val="32"/>
        </w:rPr>
      </w:pPr>
    </w:p>
    <w:p w14:paraId="2F0E181A" w14:textId="1A540D30" w:rsidR="00054604" w:rsidRDefault="00A14303" w:rsidP="00A14303">
      <w:pPr>
        <w:rPr>
          <w:sz w:val="32"/>
          <w:szCs w:val="32"/>
        </w:rPr>
      </w:pPr>
      <w:r>
        <w:rPr>
          <w:sz w:val="32"/>
          <w:szCs w:val="32"/>
        </w:rPr>
        <w:t xml:space="preserve"> </w:t>
      </w:r>
      <w:r w:rsidR="000C51DD">
        <w:rPr>
          <w:sz w:val="32"/>
          <w:szCs w:val="32"/>
        </w:rPr>
        <w:t>To change the voting procedure by</w:t>
      </w:r>
      <w:r w:rsidR="00054604">
        <w:rPr>
          <w:sz w:val="32"/>
          <w:szCs w:val="32"/>
        </w:rPr>
        <w:t xml:space="preserve"> </w:t>
      </w:r>
      <w:r>
        <w:rPr>
          <w:sz w:val="32"/>
          <w:szCs w:val="32"/>
        </w:rPr>
        <w:t>remov</w:t>
      </w:r>
      <w:r w:rsidR="00054604">
        <w:rPr>
          <w:sz w:val="32"/>
          <w:szCs w:val="32"/>
        </w:rPr>
        <w:t>ing</w:t>
      </w:r>
      <w:r>
        <w:rPr>
          <w:sz w:val="32"/>
          <w:szCs w:val="32"/>
        </w:rPr>
        <w:t xml:space="preserve"> article, e, </w:t>
      </w:r>
      <w:proofErr w:type="gramStart"/>
      <w:r>
        <w:rPr>
          <w:sz w:val="32"/>
          <w:szCs w:val="32"/>
        </w:rPr>
        <w:t xml:space="preserve">f </w:t>
      </w:r>
      <w:r w:rsidR="000B7B3A">
        <w:rPr>
          <w:sz w:val="32"/>
          <w:szCs w:val="32"/>
        </w:rPr>
        <w:t>,</w:t>
      </w:r>
      <w:proofErr w:type="gramEnd"/>
      <w:r w:rsidR="000B7B3A">
        <w:rPr>
          <w:sz w:val="32"/>
          <w:szCs w:val="32"/>
        </w:rPr>
        <w:t xml:space="preserve"> replace it with the new language </w:t>
      </w:r>
      <w:r w:rsidR="006C5FBA">
        <w:rPr>
          <w:sz w:val="32"/>
          <w:szCs w:val="32"/>
        </w:rPr>
        <w:t>(</w:t>
      </w:r>
      <w:r w:rsidR="000B7B3A">
        <w:rPr>
          <w:sz w:val="32"/>
          <w:szCs w:val="32"/>
        </w:rPr>
        <w:t>in red</w:t>
      </w:r>
      <w:r w:rsidR="00D63E5E">
        <w:rPr>
          <w:sz w:val="32"/>
          <w:szCs w:val="32"/>
        </w:rPr>
        <w:t xml:space="preserve"> and italicized</w:t>
      </w:r>
      <w:r w:rsidR="006C5FBA">
        <w:rPr>
          <w:sz w:val="32"/>
          <w:szCs w:val="32"/>
        </w:rPr>
        <w:t>)</w:t>
      </w:r>
      <w:r w:rsidR="00D63E5E">
        <w:rPr>
          <w:sz w:val="32"/>
          <w:szCs w:val="32"/>
        </w:rPr>
        <w:t xml:space="preserve"> </w:t>
      </w:r>
      <w:r>
        <w:rPr>
          <w:sz w:val="32"/>
          <w:szCs w:val="32"/>
        </w:rPr>
        <w:t>and change h and I, respectively to “g” and “h”.”</w:t>
      </w:r>
    </w:p>
    <w:p w14:paraId="69A6EE78" w14:textId="58D08D2F" w:rsidR="00A14303" w:rsidRDefault="004B4523" w:rsidP="00A14303">
      <w:pPr>
        <w:rPr>
          <w:b/>
          <w:bCs/>
          <w:sz w:val="32"/>
          <w:szCs w:val="32"/>
        </w:rPr>
      </w:pPr>
      <w:r>
        <w:rPr>
          <w:sz w:val="32"/>
          <w:szCs w:val="32"/>
        </w:rPr>
        <w:t>(current)</w:t>
      </w:r>
      <w:r w:rsidR="00A14303">
        <w:rPr>
          <w:b/>
          <w:bCs/>
          <w:sz w:val="32"/>
          <w:szCs w:val="32"/>
        </w:rPr>
        <w:tab/>
      </w:r>
    </w:p>
    <w:p w14:paraId="573B247E" w14:textId="77777777" w:rsidR="00982086" w:rsidRDefault="00982086" w:rsidP="00A14303">
      <w:pPr>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75373" w14:textId="0E43B9CA" w:rsidR="00A14303" w:rsidRPr="00982086" w:rsidRDefault="00A14303" w:rsidP="00A14303">
      <w:pPr>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2086">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The Elections Committee, upon receipt of the nominations from the Secretary, shall form and mail a ballot to each member who is eligible to vote. </w:t>
      </w:r>
    </w:p>
    <w:p w14:paraId="4DE94528" w14:textId="77777777" w:rsidR="00A14303" w:rsidRPr="00982086" w:rsidRDefault="00A14303" w:rsidP="00A14303">
      <w:pPr>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2086">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The Elections Committee shall provide each voter with one ballot and two envelopes. The smaller envelope shall be printed with the instructions for the balloting procedure that is to be followed. The larger envelope shall be pre- addressed to the Elections Committee. (June'86) </w:t>
      </w:r>
    </w:p>
    <w:p w14:paraId="090EFC55" w14:textId="77777777" w:rsidR="00A14303" w:rsidRPr="00982086" w:rsidRDefault="00A14303" w:rsidP="00A14303">
      <w:pPr>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E5E">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 </w:t>
      </w:r>
      <w:r w:rsidRPr="00982086">
        <w:rPr>
          <w:strike/>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Chair of the Election Committee, together with at least two of the other members of this Committee, shall open, validate and count all the ballots that are properly completed. (language to be removed)</w:t>
      </w:r>
    </w:p>
    <w:p w14:paraId="517E88C9" w14:textId="46A78111" w:rsidR="00982086" w:rsidRPr="00982086" w:rsidRDefault="00982086" w:rsidP="0098208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(h)The candidate receiving the greatest number of votes shall be declared the winner. If said</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candidate cannot ascend to the office then that candidate receiving the second highest</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number of votes shall succeed to that office by approval of a 2/3 vote of the Board of</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Directors.</w:t>
      </w:r>
    </w:p>
    <w:p w14:paraId="7E52667A" w14:textId="77777777" w:rsidR="00982086" w:rsidRPr="00982086" w:rsidRDefault="00982086" w:rsidP="00982086">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sidRPr="00982086">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 duly elected officers shall be installed during the next Annual Business Meeting.</w:t>
      </w:r>
    </w:p>
    <w:p w14:paraId="405F81AC" w14:textId="77777777" w:rsidR="00982086" w:rsidRDefault="00982086" w:rsidP="00A14303">
      <w:pPr>
        <w:rPr>
          <w:color w:val="FF0000"/>
          <w:sz w:val="32"/>
          <w:szCs w:val="32"/>
        </w:rPr>
      </w:pPr>
    </w:p>
    <w:p w14:paraId="4C69E80F" w14:textId="77777777" w:rsidR="004B4523" w:rsidRDefault="004B4523" w:rsidP="00A14303">
      <w:pPr>
        <w:rPr>
          <w:sz w:val="32"/>
          <w:szCs w:val="32"/>
        </w:rPr>
      </w:pPr>
    </w:p>
    <w:p w14:paraId="1EF2F277" w14:textId="53C52003" w:rsidR="00A14303" w:rsidRDefault="00A14303" w:rsidP="00A14303">
      <w:pPr>
        <w:rPr>
          <w:sz w:val="32"/>
          <w:szCs w:val="32"/>
        </w:rPr>
      </w:pPr>
      <w:r>
        <w:rPr>
          <w:sz w:val="32"/>
          <w:szCs w:val="32"/>
        </w:rPr>
        <w:t>And substitute it with:</w:t>
      </w:r>
    </w:p>
    <w:p w14:paraId="694C91CD" w14:textId="77777777" w:rsidR="00A14303" w:rsidRPr="00D63E5E" w:rsidRDefault="00A14303" w:rsidP="00A14303">
      <w:pPr>
        <w:rPr>
          <w:i/>
          <w:iCs/>
          <w:color w:val="EE0000"/>
          <w:sz w:val="32"/>
          <w:szCs w:val="32"/>
        </w:rPr>
      </w:pPr>
      <w:r w:rsidRPr="00D63E5E">
        <w:rPr>
          <w:i/>
          <w:iCs/>
          <w:color w:val="EE0000"/>
          <w:sz w:val="32"/>
          <w:szCs w:val="32"/>
        </w:rPr>
        <w:t>E) Upon receipt of the nomination from the secretary the elections committee (or National Office) shall provide ballots for the membership to vote. Balloting will be done by: Electronic vote.</w:t>
      </w:r>
    </w:p>
    <w:p w14:paraId="398245C2" w14:textId="77777777" w:rsidR="00A14303" w:rsidRPr="00D63E5E" w:rsidRDefault="00A14303" w:rsidP="00A14303">
      <w:pPr>
        <w:rPr>
          <w:i/>
          <w:iCs/>
          <w:color w:val="EE0000"/>
          <w:sz w:val="32"/>
          <w:szCs w:val="32"/>
        </w:rPr>
      </w:pPr>
      <w:r w:rsidRPr="00D63E5E">
        <w:rPr>
          <w:i/>
          <w:iCs/>
          <w:color w:val="EE0000"/>
          <w:sz w:val="32"/>
          <w:szCs w:val="32"/>
        </w:rPr>
        <w:t>F) The election committee  (or the National Office) will tabulate all valid votes. Ballots will be sent February 1</w:t>
      </w:r>
      <w:r w:rsidRPr="00D63E5E">
        <w:rPr>
          <w:i/>
          <w:iCs/>
          <w:color w:val="EE0000"/>
          <w:sz w:val="32"/>
          <w:szCs w:val="32"/>
          <w:vertAlign w:val="superscript"/>
        </w:rPr>
        <w:t>st</w:t>
      </w:r>
      <w:r w:rsidRPr="00D63E5E">
        <w:rPr>
          <w:i/>
          <w:iCs/>
          <w:color w:val="EE0000"/>
          <w:sz w:val="32"/>
          <w:szCs w:val="32"/>
        </w:rPr>
        <w:t>, the deadline for voting is 14 days.</w:t>
      </w:r>
    </w:p>
    <w:p w14:paraId="55BAE69C" w14:textId="77777777" w:rsidR="00A14303" w:rsidRPr="00D63E5E" w:rsidRDefault="00A14303" w:rsidP="00A14303">
      <w:pPr>
        <w:rPr>
          <w:i/>
          <w:iCs/>
          <w:color w:val="EE0000"/>
          <w:sz w:val="32"/>
          <w:szCs w:val="32"/>
        </w:rPr>
      </w:pPr>
      <w:r w:rsidRPr="00D63E5E">
        <w:rPr>
          <w:i/>
          <w:iCs/>
          <w:color w:val="EE0000"/>
          <w:sz w:val="32"/>
          <w:szCs w:val="32"/>
        </w:rPr>
        <w:lastRenderedPageBreak/>
        <w:t xml:space="preserve">G) The candidate receiving the greatest number of votes shall be declared the winner. If said candidate cannot ascend to the office, then that candidate receiving the second highest number of votes shall succeed to that office by approval of a 2/3 vote of the Board of Directors. </w:t>
      </w:r>
    </w:p>
    <w:p w14:paraId="7E2DE548" w14:textId="77777777" w:rsidR="00A14303" w:rsidRDefault="00A14303" w:rsidP="00A14303">
      <w:pPr>
        <w:rPr>
          <w:i/>
          <w:iCs/>
          <w:color w:val="EE0000"/>
          <w:sz w:val="32"/>
          <w:szCs w:val="32"/>
        </w:rPr>
      </w:pPr>
      <w:r w:rsidRPr="00D63E5E">
        <w:rPr>
          <w:i/>
          <w:iCs/>
          <w:color w:val="EE0000"/>
          <w:sz w:val="32"/>
          <w:szCs w:val="32"/>
        </w:rPr>
        <w:t>H) All duly elected officers shall be installed during the next Annual Business Meeting.</w:t>
      </w:r>
    </w:p>
    <w:p w14:paraId="6B398AAF" w14:textId="77777777" w:rsidR="002A009F" w:rsidRDefault="002A009F" w:rsidP="00A14303">
      <w:pPr>
        <w:rPr>
          <w:i/>
          <w:iCs/>
          <w:color w:val="EE0000"/>
          <w:sz w:val="32"/>
          <w:szCs w:val="32"/>
        </w:rPr>
      </w:pPr>
    </w:p>
    <w:p w14:paraId="684DCCD6" w14:textId="58D0D784" w:rsidR="002A009F" w:rsidRDefault="002A009F" w:rsidP="00A14303">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009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w:t>
      </w:r>
    </w:p>
    <w:p w14:paraId="2350F2E7" w14:textId="2F717B22" w:rsidR="00212921" w:rsidRPr="00C16FA7" w:rsidRDefault="00A92FFB" w:rsidP="00212921">
      <w:pPr>
        <w:rPr>
          <w:sz w:val="32"/>
          <w:szCs w:val="32"/>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fulfil the request of </w:t>
      </w:r>
      <w:r w:rsidR="002A6A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Northeast section request to make voting electronic and </w:t>
      </w:r>
      <w:r w:rsidR="002A009F">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bring the balloting process into</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21</w:t>
      </w:r>
      <w:r w:rsidRPr="00A92FFB">
        <w:rPr>
          <w:bCs/>
          <w:color w:val="000000" w:themeColor="text1"/>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century</w:t>
      </w:r>
      <w:r w:rsidR="002A6A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This motion</w:t>
      </w:r>
      <w:r w:rsidR="00DD08F9">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292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makes</w:t>
      </w:r>
      <w:r w:rsidR="00DD08F9">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voting process easier to do as well as keep it</w:t>
      </w:r>
      <w:r w:rsidR="00F84BD0">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more secure</w:t>
      </w:r>
      <w:r w:rsidR="00DD08F9">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keep cost</w:t>
      </w:r>
      <w:r w:rsidR="00C02F17">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DD08F9">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down. </w:t>
      </w:r>
      <w:r w:rsidR="00212921">
        <w:rPr>
          <w:sz w:val="32"/>
          <w:szCs w:val="32"/>
        </w:rPr>
        <w:t>Included in this motion are corrections to spelling, punctuation and grammar.</w:t>
      </w:r>
    </w:p>
    <w:p w14:paraId="78A870ED" w14:textId="7383594A" w:rsidR="002A009F" w:rsidRPr="002A009F" w:rsidRDefault="002A009F" w:rsidP="00A14303">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7D5EB" w14:textId="13A1FEFF" w:rsidR="00933944" w:rsidRPr="008A584C" w:rsidRDefault="00944AFA" w:rsidP="00264826">
      <w:pPr>
        <w:pStyle w:val="BodyText"/>
        <w:spacing w:before="204"/>
        <w:rPr>
          <w:w w:val="105"/>
          <w:sz w:val="28"/>
          <w:szCs w:val="28"/>
        </w:rPr>
      </w:pPr>
      <w:r w:rsidRPr="008A584C">
        <w:rPr>
          <w:noProof/>
          <w:sz w:val="28"/>
          <w:szCs w:val="28"/>
          <w:u w:val="single"/>
        </w:rPr>
        <mc:AlternateContent>
          <mc:Choice Requires="wps">
            <w:drawing>
              <wp:anchor distT="0" distB="0" distL="0" distR="0" simplePos="0" relativeHeight="251644928" behindDoc="1" locked="0" layoutInCell="1" allowOverlap="1" wp14:anchorId="32B7D64A" wp14:editId="32B7D64B">
                <wp:simplePos x="0" y="0"/>
                <wp:positionH relativeFrom="page">
                  <wp:posOffset>960138</wp:posOffset>
                </wp:positionH>
                <wp:positionV relativeFrom="paragraph">
                  <wp:posOffset>291223</wp:posOffset>
                </wp:positionV>
                <wp:extent cx="58889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56285" id="Graphic 1" o:spid="_x0000_s1026" style="position:absolute;margin-left:75.6pt;margin-top:22.95pt;width:463.7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48000" behindDoc="1" locked="0" layoutInCell="1" allowOverlap="1" wp14:anchorId="32B7D64C" wp14:editId="32B7D64D">
                <wp:simplePos x="0" y="0"/>
                <wp:positionH relativeFrom="page">
                  <wp:posOffset>960138</wp:posOffset>
                </wp:positionH>
                <wp:positionV relativeFrom="paragraph">
                  <wp:posOffset>596021</wp:posOffset>
                </wp:positionV>
                <wp:extent cx="58889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B8C8C" id="Graphic 2" o:spid="_x0000_s1026" style="position:absolute;margin-left:75.6pt;margin-top:46.95pt;width:463.7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51072" behindDoc="1" locked="0" layoutInCell="1" allowOverlap="1" wp14:anchorId="32B7D64E" wp14:editId="32B7D64F">
                <wp:simplePos x="0" y="0"/>
                <wp:positionH relativeFrom="page">
                  <wp:posOffset>960138</wp:posOffset>
                </wp:positionH>
                <wp:positionV relativeFrom="paragraph">
                  <wp:posOffset>900818</wp:posOffset>
                </wp:positionV>
                <wp:extent cx="58889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2CA5B" id="Graphic 3" o:spid="_x0000_s1026" style="position:absolute;margin-left:75.6pt;margin-top:70.95pt;width:463.7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55168" behindDoc="1" locked="0" layoutInCell="1" allowOverlap="1" wp14:anchorId="32B7D650" wp14:editId="32B7D651">
                <wp:simplePos x="0" y="0"/>
                <wp:positionH relativeFrom="page">
                  <wp:posOffset>960138</wp:posOffset>
                </wp:positionH>
                <wp:positionV relativeFrom="paragraph">
                  <wp:posOffset>1205614</wp:posOffset>
                </wp:positionV>
                <wp:extent cx="58889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6F0C0" id="Graphic 4" o:spid="_x0000_s1026" style="position:absolute;margin-left:75.6pt;margin-top:94.95pt;width:463.7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57216" behindDoc="1" locked="0" layoutInCell="1" allowOverlap="1" wp14:anchorId="32B7D652" wp14:editId="32B7D653">
                <wp:simplePos x="0" y="0"/>
                <wp:positionH relativeFrom="page">
                  <wp:posOffset>960138</wp:posOffset>
                </wp:positionH>
                <wp:positionV relativeFrom="paragraph">
                  <wp:posOffset>1510411</wp:posOffset>
                </wp:positionV>
                <wp:extent cx="58889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B2268" id="Graphic 5" o:spid="_x0000_s1026" style="position:absolute;margin-left:75.6pt;margin-top:118.95pt;width:463.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60288" behindDoc="1" locked="0" layoutInCell="1" allowOverlap="1" wp14:anchorId="32B7D654" wp14:editId="32B7D655">
                <wp:simplePos x="0" y="0"/>
                <wp:positionH relativeFrom="page">
                  <wp:posOffset>960138</wp:posOffset>
                </wp:positionH>
                <wp:positionV relativeFrom="paragraph">
                  <wp:posOffset>1815208</wp:posOffset>
                </wp:positionV>
                <wp:extent cx="58889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EC46D" id="Graphic 6" o:spid="_x0000_s1026" style="position:absolute;margin-left:75.6pt;margin-top:142.95pt;width:463.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63360" behindDoc="1" locked="0" layoutInCell="1" allowOverlap="1" wp14:anchorId="32B7D656" wp14:editId="32B7D657">
                <wp:simplePos x="0" y="0"/>
                <wp:positionH relativeFrom="page">
                  <wp:posOffset>960138</wp:posOffset>
                </wp:positionH>
                <wp:positionV relativeFrom="paragraph">
                  <wp:posOffset>2120005</wp:posOffset>
                </wp:positionV>
                <wp:extent cx="58889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2E0F4" id="Graphic 7" o:spid="_x0000_s1026" style="position:absolute;margin-left:75.6pt;margin-top:166.95pt;width:463.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" path="m,l5888792,e" filled="f" strokeweight=".17008mm">
                <v:path arrowok="t"/>
                <w10:wrap type="topAndBottom" anchorx="page"/>
              </v:shape>
            </w:pict>
          </mc:Fallback>
        </mc:AlternateContent>
      </w:r>
      <w:r w:rsidRPr="008A584C">
        <w:rPr>
          <w:noProof/>
          <w:sz w:val="28"/>
          <w:szCs w:val="28"/>
          <w:u w:val="single"/>
        </w:rPr>
        <mc:AlternateContent>
          <mc:Choice Requires="wps">
            <w:drawing>
              <wp:anchor distT="0" distB="0" distL="0" distR="0" simplePos="0" relativeHeight="251666432" behindDoc="1" locked="0" layoutInCell="1" allowOverlap="1" wp14:anchorId="32B7D658" wp14:editId="32B7D659">
                <wp:simplePos x="0" y="0"/>
                <wp:positionH relativeFrom="page">
                  <wp:posOffset>960138</wp:posOffset>
                </wp:positionH>
                <wp:positionV relativeFrom="paragraph">
                  <wp:posOffset>2424802</wp:posOffset>
                </wp:positionV>
                <wp:extent cx="58889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92" y="0"/>
                              </a:lnTo>
                            </a:path>
                          </a:pathLst>
                        </a:custGeom>
                        <a:ln w="61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9AB8D" id="Graphic 8" o:spid="_x0000_s1026" style="position:absolute;margin-left:75.6pt;margin-top:190.95pt;width:463.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" path="m,l5888792,e" filled="f" strokeweight=".17008mm">
                <v:path arrowok="t"/>
                <w10:wrap type="topAndBottom" anchorx="page"/>
              </v:shape>
            </w:pict>
          </mc:Fallback>
        </mc:AlternateContent>
      </w:r>
      <w:r w:rsidRPr="008A584C">
        <w:rPr>
          <w:w w:val="105"/>
          <w:sz w:val="28"/>
          <w:szCs w:val="28"/>
          <w:u w:val="single"/>
        </w:rPr>
        <w:t>Motion</w:t>
      </w:r>
      <w:r w:rsidRPr="008A584C">
        <w:rPr>
          <w:w w:val="105"/>
          <w:sz w:val="28"/>
          <w:szCs w:val="28"/>
        </w:rPr>
        <w:t xml:space="preserve"> by:</w:t>
      </w:r>
      <w:r w:rsidRPr="008A584C">
        <w:rPr>
          <w:spacing w:val="40"/>
          <w:w w:val="105"/>
          <w:sz w:val="28"/>
          <w:szCs w:val="28"/>
        </w:rPr>
        <w:t xml:space="preserve"> </w:t>
      </w:r>
      <w:r w:rsidRPr="008A584C">
        <w:rPr>
          <w:sz w:val="28"/>
          <w:szCs w:val="28"/>
          <w:u w:val="single"/>
        </w:rPr>
        <w:tab/>
      </w:r>
      <w:r w:rsidRPr="008A584C">
        <w:rPr>
          <w:sz w:val="28"/>
          <w:szCs w:val="28"/>
        </w:rPr>
        <w:tab/>
      </w:r>
      <w:r w:rsidRPr="008A584C">
        <w:rPr>
          <w:sz w:val="28"/>
          <w:szCs w:val="28"/>
          <w:u w:val="single"/>
        </w:rPr>
        <w:tab/>
      </w:r>
    </w:p>
    <w:p w14:paraId="32B7D5EC" w14:textId="77777777" w:rsidR="00933944" w:rsidRPr="008A584C" w:rsidRDefault="00944AFA">
      <w:pPr>
        <w:spacing w:before="12"/>
        <w:ind w:left="7122"/>
        <w:rPr>
          <w:sz w:val="28"/>
          <w:szCs w:val="28"/>
        </w:rPr>
      </w:pPr>
      <w:r w:rsidRPr="008A584C">
        <w:rPr>
          <w:spacing w:val="-2"/>
          <w:w w:val="105"/>
          <w:sz w:val="28"/>
          <w:szCs w:val="28"/>
        </w:rPr>
        <w:t>Signature</w:t>
      </w:r>
    </w:p>
    <w:p w14:paraId="32B7D5ED" w14:textId="77777777" w:rsidR="00933944" w:rsidRPr="008A584C" w:rsidRDefault="00933944">
      <w:pPr>
        <w:pStyle w:val="BodyText"/>
        <w:spacing w:before="43"/>
        <w:rPr>
          <w:sz w:val="28"/>
          <w:szCs w:val="28"/>
        </w:rPr>
      </w:pPr>
    </w:p>
    <w:p w14:paraId="32B7D5EE" w14:textId="77777777" w:rsidR="00933944" w:rsidRPr="008A584C" w:rsidRDefault="00944AFA">
      <w:pPr>
        <w:tabs>
          <w:tab w:val="left" w:pos="5029"/>
          <w:tab w:val="left" w:pos="5533"/>
          <w:tab w:val="left" w:pos="9565"/>
        </w:tabs>
        <w:ind w:left="220"/>
        <w:rPr>
          <w:sz w:val="28"/>
          <w:szCs w:val="28"/>
        </w:rPr>
      </w:pPr>
      <w:r w:rsidRPr="008A584C">
        <w:rPr>
          <w:w w:val="105"/>
          <w:sz w:val="28"/>
          <w:szCs w:val="28"/>
        </w:rPr>
        <w:t>Second by:</w:t>
      </w:r>
      <w:r w:rsidRPr="008A584C">
        <w:rPr>
          <w:spacing w:val="40"/>
          <w:w w:val="105"/>
          <w:sz w:val="28"/>
          <w:szCs w:val="28"/>
        </w:rPr>
        <w:t xml:space="preserve"> </w:t>
      </w:r>
      <w:r w:rsidRPr="008A584C">
        <w:rPr>
          <w:sz w:val="28"/>
          <w:szCs w:val="28"/>
          <w:u w:val="single"/>
        </w:rPr>
        <w:tab/>
      </w:r>
      <w:r w:rsidRPr="008A584C">
        <w:rPr>
          <w:sz w:val="28"/>
          <w:szCs w:val="28"/>
        </w:rPr>
        <w:tab/>
      </w:r>
      <w:r w:rsidRPr="008A584C">
        <w:rPr>
          <w:sz w:val="28"/>
          <w:szCs w:val="28"/>
          <w:u w:val="single"/>
        </w:rPr>
        <w:tab/>
      </w:r>
    </w:p>
    <w:p w14:paraId="32B7D5EF" w14:textId="77777777" w:rsidR="00933944" w:rsidRPr="008A584C" w:rsidRDefault="00944AFA">
      <w:pPr>
        <w:spacing w:before="12"/>
        <w:ind w:left="7122"/>
        <w:rPr>
          <w:sz w:val="28"/>
          <w:szCs w:val="28"/>
        </w:rPr>
      </w:pPr>
      <w:r w:rsidRPr="008A584C">
        <w:rPr>
          <w:spacing w:val="-2"/>
          <w:w w:val="105"/>
          <w:sz w:val="28"/>
          <w:szCs w:val="28"/>
        </w:rPr>
        <w:t>Signature</w:t>
      </w:r>
    </w:p>
    <w:p w14:paraId="32B7D5F0" w14:textId="77777777" w:rsidR="00933944" w:rsidRPr="008A584C" w:rsidRDefault="00933944">
      <w:pPr>
        <w:pStyle w:val="BodyText"/>
        <w:spacing w:before="48"/>
        <w:rPr>
          <w:sz w:val="28"/>
          <w:szCs w:val="28"/>
        </w:rPr>
      </w:pPr>
    </w:p>
    <w:p w14:paraId="32B7D5F1" w14:textId="77777777" w:rsidR="00933944" w:rsidRPr="008A584C" w:rsidRDefault="00944AFA">
      <w:pPr>
        <w:tabs>
          <w:tab w:val="left" w:pos="3282"/>
        </w:tabs>
        <w:ind w:left="220"/>
        <w:rPr>
          <w:sz w:val="28"/>
          <w:szCs w:val="28"/>
        </w:rPr>
      </w:pPr>
      <w:r w:rsidRPr="008A584C">
        <w:rPr>
          <w:spacing w:val="-4"/>
          <w:w w:val="105"/>
          <w:sz w:val="28"/>
          <w:szCs w:val="28"/>
        </w:rPr>
        <w:t>Votes</w:t>
      </w:r>
      <w:r w:rsidRPr="008A584C">
        <w:rPr>
          <w:sz w:val="28"/>
          <w:szCs w:val="28"/>
        </w:rPr>
        <w:tab/>
      </w:r>
      <w:r w:rsidRPr="008A584C">
        <w:rPr>
          <w:spacing w:val="-2"/>
          <w:w w:val="105"/>
          <w:sz w:val="28"/>
          <w:szCs w:val="28"/>
        </w:rPr>
        <w:t>Votes</w:t>
      </w:r>
    </w:p>
    <w:p w14:paraId="32B7D5F2" w14:textId="70BF5193" w:rsidR="00933944" w:rsidRPr="008A584C" w:rsidRDefault="00944AFA">
      <w:pPr>
        <w:tabs>
          <w:tab w:val="left" w:pos="3015"/>
          <w:tab w:val="left" w:pos="3283"/>
          <w:tab w:val="left" w:pos="6341"/>
          <w:tab w:val="left" w:pos="9566"/>
        </w:tabs>
        <w:spacing w:before="12"/>
        <w:ind w:left="220"/>
        <w:rPr>
          <w:sz w:val="28"/>
          <w:szCs w:val="28"/>
        </w:rPr>
      </w:pPr>
      <w:r w:rsidRPr="008A584C">
        <w:rPr>
          <w:w w:val="105"/>
          <w:sz w:val="28"/>
          <w:szCs w:val="28"/>
        </w:rPr>
        <w:t>for motion</w:t>
      </w:r>
      <w:r w:rsidRPr="008A584C">
        <w:rPr>
          <w:spacing w:val="89"/>
          <w:w w:val="105"/>
          <w:sz w:val="28"/>
          <w:szCs w:val="28"/>
        </w:rPr>
        <w:t xml:space="preserve"> </w:t>
      </w:r>
      <w:r w:rsidRPr="008A584C">
        <w:rPr>
          <w:sz w:val="28"/>
          <w:szCs w:val="28"/>
          <w:u w:val="single"/>
        </w:rPr>
        <w:tab/>
      </w:r>
      <w:r w:rsidRPr="008A584C">
        <w:rPr>
          <w:sz w:val="28"/>
          <w:szCs w:val="28"/>
        </w:rPr>
        <w:tab/>
      </w:r>
      <w:r w:rsidRPr="008A584C">
        <w:rPr>
          <w:w w:val="105"/>
          <w:sz w:val="28"/>
          <w:szCs w:val="28"/>
        </w:rPr>
        <w:t xml:space="preserve">against motion </w:t>
      </w:r>
      <w:r w:rsidRPr="008A584C">
        <w:rPr>
          <w:sz w:val="28"/>
          <w:szCs w:val="28"/>
          <w:u w:val="single"/>
        </w:rPr>
        <w:tab/>
      </w:r>
      <w:r w:rsidRPr="008A584C">
        <w:rPr>
          <w:spacing w:val="40"/>
          <w:w w:val="105"/>
          <w:sz w:val="28"/>
          <w:szCs w:val="28"/>
        </w:rPr>
        <w:t xml:space="preserve"> </w:t>
      </w:r>
      <w:r w:rsidRPr="008A584C">
        <w:rPr>
          <w:w w:val="105"/>
          <w:sz w:val="28"/>
          <w:szCs w:val="28"/>
        </w:rPr>
        <w:t xml:space="preserve">Abstentions </w:t>
      </w:r>
      <w:r w:rsidRPr="008A584C">
        <w:rPr>
          <w:sz w:val="28"/>
          <w:szCs w:val="28"/>
          <w:u w:val="single"/>
        </w:rPr>
        <w:tab/>
      </w:r>
    </w:p>
    <w:p w14:paraId="32B7D5F3" w14:textId="77777777" w:rsidR="00933944" w:rsidRPr="008A584C" w:rsidRDefault="00933944">
      <w:pPr>
        <w:pStyle w:val="BodyText"/>
        <w:spacing w:before="24"/>
        <w:rPr>
          <w:sz w:val="28"/>
          <w:szCs w:val="28"/>
        </w:rPr>
      </w:pPr>
    </w:p>
    <w:p w14:paraId="32B7D5F4" w14:textId="77777777" w:rsidR="00933944" w:rsidRPr="008A584C" w:rsidRDefault="00944AFA">
      <w:pPr>
        <w:tabs>
          <w:tab w:val="left" w:pos="5230"/>
        </w:tabs>
        <w:ind w:left="220"/>
        <w:rPr>
          <w:sz w:val="28"/>
          <w:szCs w:val="28"/>
        </w:rPr>
      </w:pPr>
      <w:r w:rsidRPr="008A584C">
        <w:rPr>
          <w:w w:val="105"/>
          <w:sz w:val="28"/>
          <w:szCs w:val="28"/>
        </w:rPr>
        <w:t xml:space="preserve">Decision </w:t>
      </w:r>
      <w:r w:rsidRPr="008A584C">
        <w:rPr>
          <w:sz w:val="28"/>
          <w:szCs w:val="28"/>
          <w:u w:val="single"/>
        </w:rPr>
        <w:tab/>
      </w:r>
    </w:p>
    <w:p w14:paraId="32B7D5F5" w14:textId="77777777" w:rsidR="00933944" w:rsidRPr="008A584C" w:rsidRDefault="00933944">
      <w:pPr>
        <w:pStyle w:val="BodyText"/>
        <w:spacing w:before="55"/>
        <w:rPr>
          <w:sz w:val="28"/>
          <w:szCs w:val="28"/>
        </w:rPr>
      </w:pPr>
    </w:p>
    <w:tbl>
      <w:tblPr>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8"/>
        <w:gridCol w:w="706"/>
        <w:gridCol w:w="711"/>
        <w:gridCol w:w="178"/>
        <w:gridCol w:w="3168"/>
        <w:gridCol w:w="720"/>
        <w:gridCol w:w="701"/>
      </w:tblGrid>
      <w:tr w:rsidR="00933944" w:rsidRPr="008A584C" w14:paraId="32B7D5FD" w14:textId="77777777">
        <w:trPr>
          <w:trHeight w:val="253"/>
        </w:trPr>
        <w:tc>
          <w:tcPr>
            <w:tcW w:w="3168" w:type="dxa"/>
            <w:tcBorders>
              <w:bottom w:val="single" w:sz="2" w:space="0" w:color="000000"/>
              <w:right w:val="single" w:sz="2" w:space="0" w:color="000000"/>
            </w:tcBorders>
          </w:tcPr>
          <w:p w14:paraId="32B7D5F6" w14:textId="77777777" w:rsidR="00933944" w:rsidRPr="008A584C" w:rsidRDefault="00944AFA">
            <w:pPr>
              <w:pStyle w:val="TableParagraph"/>
              <w:spacing w:line="234" w:lineRule="exact"/>
              <w:ind w:left="19"/>
              <w:jc w:val="center"/>
              <w:rPr>
                <w:b/>
                <w:sz w:val="28"/>
                <w:szCs w:val="28"/>
              </w:rPr>
            </w:pPr>
            <w:r w:rsidRPr="008A584C">
              <w:rPr>
                <w:b/>
                <w:spacing w:val="-2"/>
                <w:sz w:val="28"/>
                <w:szCs w:val="28"/>
              </w:rPr>
              <w:t>Title</w:t>
            </w:r>
          </w:p>
        </w:tc>
        <w:tc>
          <w:tcPr>
            <w:tcW w:w="706" w:type="dxa"/>
            <w:tcBorders>
              <w:left w:val="single" w:sz="2" w:space="0" w:color="000000"/>
              <w:bottom w:val="single" w:sz="2" w:space="0" w:color="000000"/>
              <w:right w:val="single" w:sz="2" w:space="0" w:color="000000"/>
            </w:tcBorders>
          </w:tcPr>
          <w:p w14:paraId="32B7D5F7" w14:textId="77777777" w:rsidR="00933944" w:rsidRPr="008A584C" w:rsidRDefault="00944AFA">
            <w:pPr>
              <w:pStyle w:val="TableParagraph"/>
              <w:spacing w:line="234" w:lineRule="exact"/>
              <w:ind w:left="179"/>
              <w:rPr>
                <w:b/>
                <w:sz w:val="28"/>
                <w:szCs w:val="28"/>
              </w:rPr>
            </w:pPr>
            <w:r w:rsidRPr="008A584C">
              <w:rPr>
                <w:b/>
                <w:spacing w:val="-5"/>
                <w:sz w:val="28"/>
                <w:szCs w:val="28"/>
              </w:rPr>
              <w:t>Yea</w:t>
            </w:r>
          </w:p>
        </w:tc>
        <w:tc>
          <w:tcPr>
            <w:tcW w:w="711" w:type="dxa"/>
            <w:tcBorders>
              <w:left w:val="single" w:sz="2" w:space="0" w:color="000000"/>
              <w:bottom w:val="single" w:sz="2" w:space="0" w:color="000000"/>
              <w:right w:val="double" w:sz="6" w:space="0" w:color="000000"/>
            </w:tcBorders>
          </w:tcPr>
          <w:p w14:paraId="32B7D5F8" w14:textId="77777777" w:rsidR="00933944" w:rsidRPr="008A584C" w:rsidRDefault="00944AFA">
            <w:pPr>
              <w:pStyle w:val="TableParagraph"/>
              <w:spacing w:line="234" w:lineRule="exact"/>
              <w:ind w:left="174"/>
              <w:rPr>
                <w:b/>
                <w:sz w:val="28"/>
                <w:szCs w:val="28"/>
              </w:rPr>
            </w:pPr>
            <w:r w:rsidRPr="008A584C">
              <w:rPr>
                <w:b/>
                <w:spacing w:val="-5"/>
                <w:sz w:val="28"/>
                <w:szCs w:val="28"/>
              </w:rPr>
              <w:t>Nay</w:t>
            </w:r>
          </w:p>
        </w:tc>
        <w:tc>
          <w:tcPr>
            <w:tcW w:w="178" w:type="dxa"/>
            <w:vMerge w:val="restart"/>
            <w:tcBorders>
              <w:left w:val="double" w:sz="6" w:space="0" w:color="000000"/>
              <w:bottom w:val="nil"/>
              <w:right w:val="double" w:sz="6" w:space="0" w:color="000000"/>
            </w:tcBorders>
          </w:tcPr>
          <w:p w14:paraId="32B7D5F9" w14:textId="77777777" w:rsidR="00933944" w:rsidRPr="008A584C" w:rsidRDefault="00933944">
            <w:pPr>
              <w:pStyle w:val="TableParagraph"/>
              <w:rPr>
                <w:sz w:val="28"/>
                <w:szCs w:val="28"/>
              </w:rPr>
            </w:pPr>
          </w:p>
        </w:tc>
        <w:tc>
          <w:tcPr>
            <w:tcW w:w="3168" w:type="dxa"/>
            <w:tcBorders>
              <w:left w:val="double" w:sz="6" w:space="0" w:color="000000"/>
              <w:bottom w:val="single" w:sz="2" w:space="0" w:color="000000"/>
              <w:right w:val="single" w:sz="2" w:space="0" w:color="000000"/>
            </w:tcBorders>
          </w:tcPr>
          <w:p w14:paraId="32B7D5FA" w14:textId="77777777" w:rsidR="00933944" w:rsidRPr="008A584C" w:rsidRDefault="00944AFA">
            <w:pPr>
              <w:pStyle w:val="TableParagraph"/>
              <w:spacing w:line="234" w:lineRule="exact"/>
              <w:ind w:left="1"/>
              <w:jc w:val="center"/>
              <w:rPr>
                <w:b/>
                <w:sz w:val="28"/>
                <w:szCs w:val="28"/>
              </w:rPr>
            </w:pPr>
            <w:r w:rsidRPr="008A584C">
              <w:rPr>
                <w:b/>
                <w:spacing w:val="-2"/>
                <w:sz w:val="28"/>
                <w:szCs w:val="28"/>
              </w:rPr>
              <w:t>Title</w:t>
            </w:r>
          </w:p>
        </w:tc>
        <w:tc>
          <w:tcPr>
            <w:tcW w:w="720" w:type="dxa"/>
            <w:tcBorders>
              <w:left w:val="single" w:sz="2" w:space="0" w:color="000000"/>
              <w:bottom w:val="single" w:sz="2" w:space="0" w:color="000000"/>
              <w:right w:val="single" w:sz="2" w:space="0" w:color="000000"/>
            </w:tcBorders>
          </w:tcPr>
          <w:p w14:paraId="32B7D5FB" w14:textId="77777777" w:rsidR="00933944" w:rsidRPr="008A584C" w:rsidRDefault="00944AFA">
            <w:pPr>
              <w:pStyle w:val="TableParagraph"/>
              <w:spacing w:line="234" w:lineRule="exact"/>
              <w:ind w:left="188"/>
              <w:rPr>
                <w:b/>
                <w:sz w:val="28"/>
                <w:szCs w:val="28"/>
              </w:rPr>
            </w:pPr>
            <w:r w:rsidRPr="008A584C">
              <w:rPr>
                <w:b/>
                <w:spacing w:val="-5"/>
                <w:sz w:val="28"/>
                <w:szCs w:val="28"/>
              </w:rPr>
              <w:t>Yea</w:t>
            </w:r>
          </w:p>
        </w:tc>
        <w:tc>
          <w:tcPr>
            <w:tcW w:w="701" w:type="dxa"/>
            <w:tcBorders>
              <w:left w:val="single" w:sz="2" w:space="0" w:color="000000"/>
              <w:bottom w:val="single" w:sz="2" w:space="0" w:color="000000"/>
            </w:tcBorders>
          </w:tcPr>
          <w:p w14:paraId="32B7D5FC" w14:textId="77777777" w:rsidR="00933944" w:rsidRPr="008A584C" w:rsidRDefault="00944AFA">
            <w:pPr>
              <w:pStyle w:val="TableParagraph"/>
              <w:spacing w:line="234" w:lineRule="exact"/>
              <w:ind w:left="169"/>
              <w:rPr>
                <w:b/>
                <w:sz w:val="28"/>
                <w:szCs w:val="28"/>
              </w:rPr>
            </w:pPr>
            <w:r w:rsidRPr="008A584C">
              <w:rPr>
                <w:b/>
                <w:spacing w:val="-5"/>
                <w:sz w:val="28"/>
                <w:szCs w:val="28"/>
              </w:rPr>
              <w:t>Nay</w:t>
            </w:r>
          </w:p>
        </w:tc>
      </w:tr>
      <w:tr w:rsidR="00933944" w:rsidRPr="008A584C" w14:paraId="32B7D605" w14:textId="77777777">
        <w:trPr>
          <w:trHeight w:val="206"/>
        </w:trPr>
        <w:tc>
          <w:tcPr>
            <w:tcW w:w="3168" w:type="dxa"/>
            <w:tcBorders>
              <w:top w:val="single" w:sz="2" w:space="0" w:color="000000"/>
              <w:bottom w:val="single" w:sz="2" w:space="0" w:color="000000"/>
              <w:right w:val="single" w:sz="2" w:space="0" w:color="000000"/>
            </w:tcBorders>
          </w:tcPr>
          <w:p w14:paraId="32B7D5FE" w14:textId="77777777" w:rsidR="00933944" w:rsidRPr="008A584C" w:rsidRDefault="00944AFA">
            <w:pPr>
              <w:pStyle w:val="TableParagraph"/>
              <w:spacing w:before="4" w:line="182" w:lineRule="exact"/>
              <w:ind w:left="83"/>
              <w:rPr>
                <w:sz w:val="28"/>
                <w:szCs w:val="28"/>
              </w:rPr>
            </w:pPr>
            <w:r w:rsidRPr="008A584C">
              <w:rPr>
                <w:spacing w:val="-2"/>
                <w:w w:val="105"/>
                <w:sz w:val="28"/>
                <w:szCs w:val="28"/>
              </w:rPr>
              <w:t>President</w:t>
            </w:r>
          </w:p>
        </w:tc>
        <w:tc>
          <w:tcPr>
            <w:tcW w:w="706" w:type="dxa"/>
            <w:tcBorders>
              <w:top w:val="single" w:sz="2" w:space="0" w:color="000000"/>
              <w:left w:val="single" w:sz="2" w:space="0" w:color="000000"/>
              <w:bottom w:val="single" w:sz="2" w:space="0" w:color="000000"/>
              <w:right w:val="single" w:sz="2" w:space="0" w:color="000000"/>
            </w:tcBorders>
          </w:tcPr>
          <w:p w14:paraId="32B7D5FF"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00"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01"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02" w14:textId="77777777" w:rsidR="00933944" w:rsidRPr="008A584C" w:rsidRDefault="00944AFA">
            <w:pPr>
              <w:pStyle w:val="TableParagraph"/>
              <w:spacing w:before="4" w:line="182" w:lineRule="exact"/>
              <w:ind w:left="67"/>
              <w:rPr>
                <w:sz w:val="28"/>
                <w:szCs w:val="28"/>
              </w:rPr>
            </w:pPr>
            <w:r w:rsidRPr="008A584C">
              <w:rPr>
                <w:spacing w:val="-2"/>
                <w:w w:val="105"/>
                <w:sz w:val="28"/>
                <w:szCs w:val="28"/>
              </w:rPr>
              <w:t>Midwest</w:t>
            </w:r>
          </w:p>
        </w:tc>
        <w:tc>
          <w:tcPr>
            <w:tcW w:w="720" w:type="dxa"/>
            <w:tcBorders>
              <w:top w:val="single" w:sz="2" w:space="0" w:color="000000"/>
              <w:left w:val="single" w:sz="2" w:space="0" w:color="000000"/>
              <w:bottom w:val="single" w:sz="2" w:space="0" w:color="000000"/>
              <w:right w:val="single" w:sz="2" w:space="0" w:color="000000"/>
            </w:tcBorders>
          </w:tcPr>
          <w:p w14:paraId="32B7D603"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04" w14:textId="77777777" w:rsidR="00933944" w:rsidRPr="008A584C" w:rsidRDefault="00933944">
            <w:pPr>
              <w:pStyle w:val="TableParagraph"/>
              <w:rPr>
                <w:sz w:val="28"/>
                <w:szCs w:val="28"/>
              </w:rPr>
            </w:pPr>
          </w:p>
        </w:tc>
      </w:tr>
      <w:tr w:rsidR="00933944" w:rsidRPr="008A584C" w14:paraId="32B7D60D" w14:textId="77777777">
        <w:trPr>
          <w:trHeight w:val="206"/>
        </w:trPr>
        <w:tc>
          <w:tcPr>
            <w:tcW w:w="3168" w:type="dxa"/>
            <w:tcBorders>
              <w:top w:val="single" w:sz="2" w:space="0" w:color="000000"/>
              <w:bottom w:val="single" w:sz="2" w:space="0" w:color="000000"/>
              <w:right w:val="single" w:sz="2" w:space="0" w:color="000000"/>
            </w:tcBorders>
          </w:tcPr>
          <w:p w14:paraId="32B7D606" w14:textId="77777777" w:rsidR="00933944" w:rsidRPr="008A584C" w:rsidRDefault="00944AFA">
            <w:pPr>
              <w:pStyle w:val="TableParagraph"/>
              <w:spacing w:before="4" w:line="182" w:lineRule="exact"/>
              <w:ind w:left="83"/>
              <w:rPr>
                <w:sz w:val="28"/>
                <w:szCs w:val="28"/>
              </w:rPr>
            </w:pPr>
            <w:r w:rsidRPr="008A584C">
              <w:rPr>
                <w:sz w:val="28"/>
                <w:szCs w:val="28"/>
              </w:rPr>
              <w:t>President-</w:t>
            </w:r>
            <w:r w:rsidRPr="008A584C">
              <w:rPr>
                <w:spacing w:val="-2"/>
                <w:sz w:val="28"/>
                <w:szCs w:val="28"/>
              </w:rPr>
              <w:t>elect</w:t>
            </w:r>
          </w:p>
        </w:tc>
        <w:tc>
          <w:tcPr>
            <w:tcW w:w="706" w:type="dxa"/>
            <w:tcBorders>
              <w:top w:val="single" w:sz="2" w:space="0" w:color="000000"/>
              <w:left w:val="single" w:sz="2" w:space="0" w:color="000000"/>
              <w:bottom w:val="single" w:sz="2" w:space="0" w:color="000000"/>
              <w:right w:val="single" w:sz="2" w:space="0" w:color="000000"/>
            </w:tcBorders>
          </w:tcPr>
          <w:p w14:paraId="32B7D607"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08"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09"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0A" w14:textId="77777777" w:rsidR="00933944" w:rsidRPr="008A584C" w:rsidRDefault="00944AFA">
            <w:pPr>
              <w:pStyle w:val="TableParagraph"/>
              <w:spacing w:before="4" w:line="182" w:lineRule="exact"/>
              <w:ind w:left="67"/>
              <w:rPr>
                <w:sz w:val="28"/>
                <w:szCs w:val="28"/>
              </w:rPr>
            </w:pPr>
            <w:r w:rsidRPr="008A584C">
              <w:rPr>
                <w:spacing w:val="-2"/>
                <w:w w:val="105"/>
                <w:sz w:val="28"/>
                <w:szCs w:val="28"/>
              </w:rPr>
              <w:t>Northeast</w:t>
            </w:r>
          </w:p>
        </w:tc>
        <w:tc>
          <w:tcPr>
            <w:tcW w:w="720" w:type="dxa"/>
            <w:tcBorders>
              <w:top w:val="single" w:sz="2" w:space="0" w:color="000000"/>
              <w:left w:val="single" w:sz="2" w:space="0" w:color="000000"/>
              <w:bottom w:val="single" w:sz="2" w:space="0" w:color="000000"/>
              <w:right w:val="single" w:sz="2" w:space="0" w:color="000000"/>
            </w:tcBorders>
          </w:tcPr>
          <w:p w14:paraId="32B7D60B"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0C" w14:textId="77777777" w:rsidR="00933944" w:rsidRPr="008A584C" w:rsidRDefault="00933944">
            <w:pPr>
              <w:pStyle w:val="TableParagraph"/>
              <w:rPr>
                <w:sz w:val="28"/>
                <w:szCs w:val="28"/>
              </w:rPr>
            </w:pPr>
          </w:p>
        </w:tc>
      </w:tr>
      <w:tr w:rsidR="00933944" w:rsidRPr="008A584C" w14:paraId="32B7D615" w14:textId="77777777">
        <w:trPr>
          <w:trHeight w:val="211"/>
        </w:trPr>
        <w:tc>
          <w:tcPr>
            <w:tcW w:w="3168" w:type="dxa"/>
            <w:tcBorders>
              <w:top w:val="single" w:sz="2" w:space="0" w:color="000000"/>
              <w:bottom w:val="single" w:sz="2" w:space="0" w:color="000000"/>
              <w:right w:val="single" w:sz="2" w:space="0" w:color="000000"/>
            </w:tcBorders>
          </w:tcPr>
          <w:p w14:paraId="32B7D60E" w14:textId="77777777" w:rsidR="00933944" w:rsidRPr="008A584C" w:rsidRDefault="00944AFA">
            <w:pPr>
              <w:pStyle w:val="TableParagraph"/>
              <w:spacing w:before="4" w:line="187" w:lineRule="exact"/>
              <w:ind w:left="83"/>
              <w:rPr>
                <w:sz w:val="28"/>
                <w:szCs w:val="28"/>
              </w:rPr>
            </w:pPr>
            <w:r w:rsidRPr="008A584C">
              <w:rPr>
                <w:spacing w:val="-2"/>
                <w:w w:val="105"/>
                <w:sz w:val="28"/>
                <w:szCs w:val="28"/>
              </w:rPr>
              <w:t>Secretary</w:t>
            </w:r>
          </w:p>
        </w:tc>
        <w:tc>
          <w:tcPr>
            <w:tcW w:w="706" w:type="dxa"/>
            <w:tcBorders>
              <w:top w:val="single" w:sz="2" w:space="0" w:color="000000"/>
              <w:left w:val="single" w:sz="2" w:space="0" w:color="000000"/>
              <w:bottom w:val="single" w:sz="2" w:space="0" w:color="000000"/>
              <w:right w:val="single" w:sz="2" w:space="0" w:color="000000"/>
            </w:tcBorders>
          </w:tcPr>
          <w:p w14:paraId="32B7D60F"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10"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11"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12" w14:textId="77777777" w:rsidR="00933944" w:rsidRPr="008A584C" w:rsidRDefault="00944AFA">
            <w:pPr>
              <w:pStyle w:val="TableParagraph"/>
              <w:spacing w:before="4" w:line="187" w:lineRule="exact"/>
              <w:ind w:left="67"/>
              <w:rPr>
                <w:sz w:val="28"/>
                <w:szCs w:val="28"/>
              </w:rPr>
            </w:pPr>
            <w:r w:rsidRPr="008A584C">
              <w:rPr>
                <w:w w:val="105"/>
                <w:sz w:val="28"/>
                <w:szCs w:val="28"/>
              </w:rPr>
              <w:t>Pacific</w:t>
            </w:r>
            <w:r w:rsidRPr="008A584C">
              <w:rPr>
                <w:spacing w:val="-4"/>
                <w:w w:val="105"/>
                <w:sz w:val="28"/>
                <w:szCs w:val="28"/>
              </w:rPr>
              <w:t xml:space="preserve"> </w:t>
            </w:r>
            <w:r w:rsidRPr="008A584C">
              <w:rPr>
                <w:spacing w:val="-2"/>
                <w:w w:val="105"/>
                <w:sz w:val="28"/>
                <w:szCs w:val="28"/>
              </w:rPr>
              <w:t>Northwest</w:t>
            </w:r>
          </w:p>
        </w:tc>
        <w:tc>
          <w:tcPr>
            <w:tcW w:w="720" w:type="dxa"/>
            <w:tcBorders>
              <w:top w:val="single" w:sz="2" w:space="0" w:color="000000"/>
              <w:left w:val="single" w:sz="2" w:space="0" w:color="000000"/>
              <w:bottom w:val="single" w:sz="2" w:space="0" w:color="000000"/>
              <w:right w:val="single" w:sz="2" w:space="0" w:color="000000"/>
            </w:tcBorders>
          </w:tcPr>
          <w:p w14:paraId="32B7D613"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14" w14:textId="77777777" w:rsidR="00933944" w:rsidRPr="008A584C" w:rsidRDefault="00933944">
            <w:pPr>
              <w:pStyle w:val="TableParagraph"/>
              <w:rPr>
                <w:sz w:val="28"/>
                <w:szCs w:val="28"/>
              </w:rPr>
            </w:pPr>
          </w:p>
        </w:tc>
      </w:tr>
      <w:tr w:rsidR="00933944" w:rsidRPr="008A584C" w14:paraId="32B7D61D" w14:textId="77777777">
        <w:trPr>
          <w:trHeight w:val="206"/>
        </w:trPr>
        <w:tc>
          <w:tcPr>
            <w:tcW w:w="3168" w:type="dxa"/>
            <w:tcBorders>
              <w:top w:val="single" w:sz="2" w:space="0" w:color="000000"/>
              <w:bottom w:val="single" w:sz="2" w:space="0" w:color="000000"/>
              <w:right w:val="single" w:sz="2" w:space="0" w:color="000000"/>
            </w:tcBorders>
          </w:tcPr>
          <w:p w14:paraId="32B7D616" w14:textId="77777777" w:rsidR="00933944" w:rsidRPr="008A584C" w:rsidRDefault="00944AFA">
            <w:pPr>
              <w:pStyle w:val="TableParagraph"/>
              <w:spacing w:before="4" w:line="182" w:lineRule="exact"/>
              <w:ind w:left="83"/>
              <w:rPr>
                <w:sz w:val="28"/>
                <w:szCs w:val="28"/>
              </w:rPr>
            </w:pPr>
            <w:r w:rsidRPr="008A584C">
              <w:rPr>
                <w:spacing w:val="-2"/>
                <w:w w:val="105"/>
                <w:sz w:val="28"/>
                <w:szCs w:val="28"/>
              </w:rPr>
              <w:lastRenderedPageBreak/>
              <w:t>Treasurer</w:t>
            </w:r>
          </w:p>
        </w:tc>
        <w:tc>
          <w:tcPr>
            <w:tcW w:w="706" w:type="dxa"/>
            <w:tcBorders>
              <w:top w:val="single" w:sz="2" w:space="0" w:color="000000"/>
              <w:left w:val="single" w:sz="2" w:space="0" w:color="000000"/>
              <w:bottom w:val="single" w:sz="2" w:space="0" w:color="000000"/>
              <w:right w:val="single" w:sz="2" w:space="0" w:color="000000"/>
            </w:tcBorders>
          </w:tcPr>
          <w:p w14:paraId="32B7D617"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18"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19"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1A" w14:textId="77777777" w:rsidR="00933944" w:rsidRPr="008A584C" w:rsidRDefault="00944AFA">
            <w:pPr>
              <w:pStyle w:val="TableParagraph"/>
              <w:spacing w:before="4" w:line="182" w:lineRule="exact"/>
              <w:ind w:left="67"/>
              <w:rPr>
                <w:sz w:val="28"/>
                <w:szCs w:val="28"/>
              </w:rPr>
            </w:pPr>
            <w:r w:rsidRPr="008A584C">
              <w:rPr>
                <w:w w:val="105"/>
                <w:sz w:val="28"/>
                <w:szCs w:val="28"/>
              </w:rPr>
              <w:t>Rocky</w:t>
            </w:r>
            <w:r w:rsidRPr="008A584C">
              <w:rPr>
                <w:spacing w:val="-1"/>
                <w:w w:val="105"/>
                <w:sz w:val="28"/>
                <w:szCs w:val="28"/>
              </w:rPr>
              <w:t xml:space="preserve"> </w:t>
            </w:r>
            <w:r w:rsidRPr="008A584C">
              <w:rPr>
                <w:spacing w:val="-2"/>
                <w:w w:val="105"/>
                <w:sz w:val="28"/>
                <w:szCs w:val="28"/>
              </w:rPr>
              <w:t>Mountain</w:t>
            </w:r>
          </w:p>
        </w:tc>
        <w:tc>
          <w:tcPr>
            <w:tcW w:w="720" w:type="dxa"/>
            <w:tcBorders>
              <w:top w:val="single" w:sz="2" w:space="0" w:color="000000"/>
              <w:left w:val="single" w:sz="2" w:space="0" w:color="000000"/>
              <w:bottom w:val="single" w:sz="2" w:space="0" w:color="000000"/>
              <w:right w:val="single" w:sz="2" w:space="0" w:color="000000"/>
            </w:tcBorders>
          </w:tcPr>
          <w:p w14:paraId="32B7D61B"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1C" w14:textId="77777777" w:rsidR="00933944" w:rsidRPr="008A584C" w:rsidRDefault="00933944">
            <w:pPr>
              <w:pStyle w:val="TableParagraph"/>
              <w:rPr>
                <w:sz w:val="28"/>
                <w:szCs w:val="28"/>
              </w:rPr>
            </w:pPr>
          </w:p>
        </w:tc>
      </w:tr>
      <w:tr w:rsidR="00933944" w:rsidRPr="008A584C" w14:paraId="32B7D625" w14:textId="77777777">
        <w:trPr>
          <w:trHeight w:val="206"/>
        </w:trPr>
        <w:tc>
          <w:tcPr>
            <w:tcW w:w="3168" w:type="dxa"/>
            <w:tcBorders>
              <w:top w:val="single" w:sz="2" w:space="0" w:color="000000"/>
              <w:bottom w:val="single" w:sz="2" w:space="0" w:color="000000"/>
              <w:right w:val="single" w:sz="2" w:space="0" w:color="000000"/>
            </w:tcBorders>
          </w:tcPr>
          <w:p w14:paraId="32B7D61E" w14:textId="77777777" w:rsidR="00933944" w:rsidRPr="008A584C" w:rsidRDefault="00944AFA">
            <w:pPr>
              <w:pStyle w:val="TableParagraph"/>
              <w:spacing w:before="4" w:line="182" w:lineRule="exact"/>
              <w:ind w:left="83"/>
              <w:rPr>
                <w:sz w:val="28"/>
                <w:szCs w:val="28"/>
              </w:rPr>
            </w:pPr>
            <w:r w:rsidRPr="008A584C">
              <w:rPr>
                <w:spacing w:val="-2"/>
                <w:w w:val="105"/>
                <w:sz w:val="28"/>
                <w:szCs w:val="28"/>
              </w:rPr>
              <w:t>Canadian</w:t>
            </w:r>
          </w:p>
        </w:tc>
        <w:tc>
          <w:tcPr>
            <w:tcW w:w="706" w:type="dxa"/>
            <w:tcBorders>
              <w:top w:val="single" w:sz="2" w:space="0" w:color="000000"/>
              <w:left w:val="single" w:sz="2" w:space="0" w:color="000000"/>
              <w:bottom w:val="single" w:sz="2" w:space="0" w:color="000000"/>
              <w:right w:val="single" w:sz="2" w:space="0" w:color="000000"/>
            </w:tcBorders>
          </w:tcPr>
          <w:p w14:paraId="32B7D61F"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20"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21"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22" w14:textId="77777777" w:rsidR="00933944" w:rsidRPr="008A584C" w:rsidRDefault="00944AFA">
            <w:pPr>
              <w:pStyle w:val="TableParagraph"/>
              <w:spacing w:before="4" w:line="182" w:lineRule="exact"/>
              <w:ind w:left="67"/>
              <w:rPr>
                <w:sz w:val="28"/>
                <w:szCs w:val="28"/>
              </w:rPr>
            </w:pPr>
            <w:r w:rsidRPr="008A584C">
              <w:rPr>
                <w:spacing w:val="-2"/>
                <w:w w:val="105"/>
                <w:sz w:val="28"/>
                <w:szCs w:val="28"/>
              </w:rPr>
              <w:t>Southeastern</w:t>
            </w:r>
          </w:p>
        </w:tc>
        <w:tc>
          <w:tcPr>
            <w:tcW w:w="720" w:type="dxa"/>
            <w:tcBorders>
              <w:top w:val="single" w:sz="2" w:space="0" w:color="000000"/>
              <w:left w:val="single" w:sz="2" w:space="0" w:color="000000"/>
              <w:bottom w:val="single" w:sz="2" w:space="0" w:color="000000"/>
              <w:right w:val="single" w:sz="2" w:space="0" w:color="000000"/>
            </w:tcBorders>
          </w:tcPr>
          <w:p w14:paraId="32B7D623"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24" w14:textId="77777777" w:rsidR="00933944" w:rsidRPr="008A584C" w:rsidRDefault="00933944">
            <w:pPr>
              <w:pStyle w:val="TableParagraph"/>
              <w:rPr>
                <w:sz w:val="28"/>
                <w:szCs w:val="28"/>
              </w:rPr>
            </w:pPr>
          </w:p>
        </w:tc>
      </w:tr>
      <w:tr w:rsidR="00933944" w:rsidRPr="008A584C" w14:paraId="32B7D62D" w14:textId="77777777">
        <w:trPr>
          <w:trHeight w:val="211"/>
        </w:trPr>
        <w:tc>
          <w:tcPr>
            <w:tcW w:w="3168" w:type="dxa"/>
            <w:tcBorders>
              <w:top w:val="single" w:sz="2" w:space="0" w:color="000000"/>
              <w:bottom w:val="single" w:sz="2" w:space="0" w:color="000000"/>
              <w:right w:val="single" w:sz="2" w:space="0" w:color="000000"/>
            </w:tcBorders>
          </w:tcPr>
          <w:p w14:paraId="32B7D626" w14:textId="77777777" w:rsidR="00933944" w:rsidRPr="008A584C" w:rsidRDefault="00944AFA">
            <w:pPr>
              <w:pStyle w:val="TableParagraph"/>
              <w:spacing w:before="4" w:line="187" w:lineRule="exact"/>
              <w:ind w:left="83"/>
              <w:rPr>
                <w:sz w:val="28"/>
                <w:szCs w:val="28"/>
              </w:rPr>
            </w:pPr>
            <w:r w:rsidRPr="008A584C">
              <w:rPr>
                <w:w w:val="105"/>
                <w:sz w:val="28"/>
                <w:szCs w:val="28"/>
              </w:rPr>
              <w:t>Delaware</w:t>
            </w:r>
            <w:r w:rsidRPr="008A584C">
              <w:rPr>
                <w:spacing w:val="-5"/>
                <w:w w:val="105"/>
                <w:sz w:val="28"/>
                <w:szCs w:val="28"/>
              </w:rPr>
              <w:t xml:space="preserve"> </w:t>
            </w:r>
            <w:r w:rsidRPr="008A584C">
              <w:rPr>
                <w:spacing w:val="-2"/>
                <w:w w:val="105"/>
                <w:sz w:val="28"/>
                <w:szCs w:val="28"/>
              </w:rPr>
              <w:t>Valley</w:t>
            </w:r>
          </w:p>
        </w:tc>
        <w:tc>
          <w:tcPr>
            <w:tcW w:w="706" w:type="dxa"/>
            <w:tcBorders>
              <w:top w:val="single" w:sz="2" w:space="0" w:color="000000"/>
              <w:left w:val="single" w:sz="2" w:space="0" w:color="000000"/>
              <w:bottom w:val="single" w:sz="2" w:space="0" w:color="000000"/>
              <w:right w:val="single" w:sz="2" w:space="0" w:color="000000"/>
            </w:tcBorders>
          </w:tcPr>
          <w:p w14:paraId="32B7D627"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28"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29"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2A" w14:textId="77777777" w:rsidR="00933944" w:rsidRPr="008A584C" w:rsidRDefault="00944AFA">
            <w:pPr>
              <w:pStyle w:val="TableParagraph"/>
              <w:spacing w:before="4" w:line="187" w:lineRule="exact"/>
              <w:ind w:left="67"/>
              <w:rPr>
                <w:sz w:val="28"/>
                <w:szCs w:val="28"/>
              </w:rPr>
            </w:pPr>
            <w:r w:rsidRPr="008A584C">
              <w:rPr>
                <w:w w:val="105"/>
                <w:sz w:val="28"/>
                <w:szCs w:val="28"/>
              </w:rPr>
              <w:t>So.</w:t>
            </w:r>
            <w:r w:rsidRPr="008A584C">
              <w:rPr>
                <w:spacing w:val="-2"/>
                <w:w w:val="105"/>
                <w:sz w:val="28"/>
                <w:szCs w:val="28"/>
              </w:rPr>
              <w:t xml:space="preserve"> California</w:t>
            </w:r>
          </w:p>
        </w:tc>
        <w:tc>
          <w:tcPr>
            <w:tcW w:w="720" w:type="dxa"/>
            <w:tcBorders>
              <w:top w:val="single" w:sz="2" w:space="0" w:color="000000"/>
              <w:left w:val="single" w:sz="2" w:space="0" w:color="000000"/>
              <w:bottom w:val="single" w:sz="2" w:space="0" w:color="000000"/>
              <w:right w:val="single" w:sz="2" w:space="0" w:color="000000"/>
            </w:tcBorders>
          </w:tcPr>
          <w:p w14:paraId="32B7D62B"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2C" w14:textId="77777777" w:rsidR="00933944" w:rsidRPr="008A584C" w:rsidRDefault="00933944">
            <w:pPr>
              <w:pStyle w:val="TableParagraph"/>
              <w:rPr>
                <w:sz w:val="28"/>
                <w:szCs w:val="28"/>
              </w:rPr>
            </w:pPr>
          </w:p>
        </w:tc>
      </w:tr>
      <w:tr w:rsidR="00933944" w:rsidRPr="008A584C" w14:paraId="32B7D635" w14:textId="77777777">
        <w:trPr>
          <w:trHeight w:val="206"/>
        </w:trPr>
        <w:tc>
          <w:tcPr>
            <w:tcW w:w="3168" w:type="dxa"/>
            <w:tcBorders>
              <w:top w:val="single" w:sz="2" w:space="0" w:color="000000"/>
              <w:bottom w:val="single" w:sz="2" w:space="0" w:color="000000"/>
              <w:right w:val="single" w:sz="2" w:space="0" w:color="000000"/>
            </w:tcBorders>
          </w:tcPr>
          <w:p w14:paraId="32B7D62E" w14:textId="77777777" w:rsidR="00933944" w:rsidRPr="008A584C" w:rsidRDefault="00944AFA">
            <w:pPr>
              <w:pStyle w:val="TableParagraph"/>
              <w:spacing w:before="4" w:line="182" w:lineRule="exact"/>
              <w:ind w:left="83"/>
              <w:rPr>
                <w:sz w:val="28"/>
                <w:szCs w:val="28"/>
              </w:rPr>
            </w:pPr>
            <w:r w:rsidRPr="008A584C">
              <w:rPr>
                <w:spacing w:val="-2"/>
                <w:w w:val="105"/>
                <w:sz w:val="28"/>
                <w:szCs w:val="28"/>
              </w:rPr>
              <w:t>Exhibitor</w:t>
            </w:r>
          </w:p>
        </w:tc>
        <w:tc>
          <w:tcPr>
            <w:tcW w:w="706" w:type="dxa"/>
            <w:tcBorders>
              <w:top w:val="single" w:sz="2" w:space="0" w:color="000000"/>
              <w:left w:val="single" w:sz="2" w:space="0" w:color="000000"/>
              <w:bottom w:val="single" w:sz="2" w:space="0" w:color="000000"/>
              <w:right w:val="single" w:sz="2" w:space="0" w:color="000000"/>
            </w:tcBorders>
          </w:tcPr>
          <w:p w14:paraId="32B7D62F"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30"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31"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32" w14:textId="77777777" w:rsidR="00933944" w:rsidRPr="008A584C" w:rsidRDefault="00944AFA">
            <w:pPr>
              <w:pStyle w:val="TableParagraph"/>
              <w:spacing w:before="4" w:line="182" w:lineRule="exact"/>
              <w:ind w:left="67"/>
              <w:rPr>
                <w:sz w:val="28"/>
                <w:szCs w:val="28"/>
              </w:rPr>
            </w:pPr>
            <w:r w:rsidRPr="008A584C">
              <w:rPr>
                <w:spacing w:val="-2"/>
                <w:w w:val="105"/>
                <w:sz w:val="28"/>
                <w:szCs w:val="28"/>
              </w:rPr>
              <w:t>Southwestern</w:t>
            </w:r>
          </w:p>
        </w:tc>
        <w:tc>
          <w:tcPr>
            <w:tcW w:w="720" w:type="dxa"/>
            <w:tcBorders>
              <w:top w:val="single" w:sz="2" w:space="0" w:color="000000"/>
              <w:left w:val="single" w:sz="2" w:space="0" w:color="000000"/>
              <w:bottom w:val="single" w:sz="2" w:space="0" w:color="000000"/>
              <w:right w:val="single" w:sz="2" w:space="0" w:color="000000"/>
            </w:tcBorders>
          </w:tcPr>
          <w:p w14:paraId="32B7D633"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34" w14:textId="77777777" w:rsidR="00933944" w:rsidRPr="008A584C" w:rsidRDefault="00933944">
            <w:pPr>
              <w:pStyle w:val="TableParagraph"/>
              <w:rPr>
                <w:sz w:val="28"/>
                <w:szCs w:val="28"/>
              </w:rPr>
            </w:pPr>
          </w:p>
        </w:tc>
      </w:tr>
      <w:tr w:rsidR="00933944" w:rsidRPr="008A584C" w14:paraId="32B7D63D" w14:textId="77777777">
        <w:trPr>
          <w:trHeight w:val="210"/>
        </w:trPr>
        <w:tc>
          <w:tcPr>
            <w:tcW w:w="3168" w:type="dxa"/>
            <w:tcBorders>
              <w:top w:val="single" w:sz="2" w:space="0" w:color="000000"/>
              <w:bottom w:val="single" w:sz="2" w:space="0" w:color="000000"/>
              <w:right w:val="single" w:sz="2" w:space="0" w:color="000000"/>
            </w:tcBorders>
          </w:tcPr>
          <w:p w14:paraId="32B7D636" w14:textId="77777777" w:rsidR="00933944" w:rsidRPr="008A584C" w:rsidRDefault="00944AFA">
            <w:pPr>
              <w:pStyle w:val="TableParagraph"/>
              <w:spacing w:before="4" w:line="187" w:lineRule="exact"/>
              <w:ind w:left="83"/>
              <w:rPr>
                <w:sz w:val="28"/>
                <w:szCs w:val="28"/>
              </w:rPr>
            </w:pPr>
            <w:r w:rsidRPr="008A584C">
              <w:rPr>
                <w:w w:val="105"/>
                <w:sz w:val="28"/>
                <w:szCs w:val="28"/>
              </w:rPr>
              <w:t>Great</w:t>
            </w:r>
            <w:r w:rsidRPr="008A584C">
              <w:rPr>
                <w:spacing w:val="-3"/>
                <w:w w:val="105"/>
                <w:sz w:val="28"/>
                <w:szCs w:val="28"/>
              </w:rPr>
              <w:t xml:space="preserve"> </w:t>
            </w:r>
            <w:r w:rsidRPr="008A584C">
              <w:rPr>
                <w:spacing w:val="-2"/>
                <w:w w:val="105"/>
                <w:sz w:val="28"/>
                <w:szCs w:val="28"/>
              </w:rPr>
              <w:t>Lakes</w:t>
            </w:r>
          </w:p>
        </w:tc>
        <w:tc>
          <w:tcPr>
            <w:tcW w:w="706" w:type="dxa"/>
            <w:tcBorders>
              <w:top w:val="single" w:sz="2" w:space="0" w:color="000000"/>
              <w:left w:val="single" w:sz="2" w:space="0" w:color="000000"/>
              <w:bottom w:val="single" w:sz="2" w:space="0" w:color="000000"/>
              <w:right w:val="single" w:sz="2" w:space="0" w:color="000000"/>
            </w:tcBorders>
          </w:tcPr>
          <w:p w14:paraId="32B7D637" w14:textId="77777777" w:rsidR="00933944" w:rsidRPr="008A584C" w:rsidRDefault="00933944">
            <w:pPr>
              <w:pStyle w:val="TableParagraph"/>
              <w:rPr>
                <w:sz w:val="28"/>
                <w:szCs w:val="28"/>
              </w:rPr>
            </w:pPr>
          </w:p>
        </w:tc>
        <w:tc>
          <w:tcPr>
            <w:tcW w:w="711" w:type="dxa"/>
            <w:tcBorders>
              <w:top w:val="single" w:sz="2" w:space="0" w:color="000000"/>
              <w:left w:val="single" w:sz="2" w:space="0" w:color="000000"/>
              <w:bottom w:val="single" w:sz="2" w:space="0" w:color="000000"/>
              <w:right w:val="double" w:sz="6" w:space="0" w:color="000000"/>
            </w:tcBorders>
          </w:tcPr>
          <w:p w14:paraId="32B7D638" w14:textId="77777777" w:rsidR="00933944" w:rsidRPr="008A584C" w:rsidRDefault="00933944">
            <w:pPr>
              <w:pStyle w:val="TableParagraph"/>
              <w:rPr>
                <w:sz w:val="28"/>
                <w:szCs w:val="28"/>
              </w:rPr>
            </w:pPr>
          </w:p>
        </w:tc>
        <w:tc>
          <w:tcPr>
            <w:tcW w:w="178" w:type="dxa"/>
            <w:vMerge/>
            <w:tcBorders>
              <w:top w:val="nil"/>
              <w:left w:val="double" w:sz="6" w:space="0" w:color="000000"/>
              <w:bottom w:val="nil"/>
              <w:right w:val="double" w:sz="6" w:space="0" w:color="000000"/>
            </w:tcBorders>
          </w:tcPr>
          <w:p w14:paraId="32B7D639" w14:textId="77777777" w:rsidR="00933944" w:rsidRPr="008A584C" w:rsidRDefault="00933944">
            <w:pPr>
              <w:rPr>
                <w:sz w:val="28"/>
                <w:szCs w:val="28"/>
              </w:rPr>
            </w:pPr>
          </w:p>
        </w:tc>
        <w:tc>
          <w:tcPr>
            <w:tcW w:w="3168" w:type="dxa"/>
            <w:tcBorders>
              <w:top w:val="single" w:sz="2" w:space="0" w:color="000000"/>
              <w:left w:val="double" w:sz="6" w:space="0" w:color="000000"/>
              <w:bottom w:val="single" w:sz="2" w:space="0" w:color="000000"/>
              <w:right w:val="single" w:sz="2" w:space="0" w:color="000000"/>
            </w:tcBorders>
          </w:tcPr>
          <w:p w14:paraId="32B7D63A" w14:textId="77777777" w:rsidR="00933944" w:rsidRPr="008A584C" w:rsidRDefault="00933944">
            <w:pPr>
              <w:pStyle w:val="TableParagraph"/>
              <w:rPr>
                <w:sz w:val="28"/>
                <w:szCs w:val="28"/>
              </w:rPr>
            </w:pPr>
          </w:p>
        </w:tc>
        <w:tc>
          <w:tcPr>
            <w:tcW w:w="720" w:type="dxa"/>
            <w:tcBorders>
              <w:top w:val="single" w:sz="2" w:space="0" w:color="000000"/>
              <w:left w:val="single" w:sz="2" w:space="0" w:color="000000"/>
              <w:bottom w:val="single" w:sz="2" w:space="0" w:color="000000"/>
              <w:right w:val="single" w:sz="2" w:space="0" w:color="000000"/>
            </w:tcBorders>
          </w:tcPr>
          <w:p w14:paraId="32B7D63B" w14:textId="77777777" w:rsidR="00933944" w:rsidRPr="008A584C" w:rsidRDefault="00933944">
            <w:pPr>
              <w:pStyle w:val="TableParagraph"/>
              <w:rPr>
                <w:sz w:val="28"/>
                <w:szCs w:val="28"/>
              </w:rPr>
            </w:pPr>
          </w:p>
        </w:tc>
        <w:tc>
          <w:tcPr>
            <w:tcW w:w="701" w:type="dxa"/>
            <w:tcBorders>
              <w:top w:val="single" w:sz="2" w:space="0" w:color="000000"/>
              <w:left w:val="single" w:sz="2" w:space="0" w:color="000000"/>
              <w:bottom w:val="single" w:sz="2" w:space="0" w:color="000000"/>
            </w:tcBorders>
          </w:tcPr>
          <w:p w14:paraId="32B7D63C" w14:textId="77777777" w:rsidR="00933944" w:rsidRPr="008A584C" w:rsidRDefault="00933944">
            <w:pPr>
              <w:pStyle w:val="TableParagraph"/>
              <w:rPr>
                <w:sz w:val="28"/>
                <w:szCs w:val="28"/>
              </w:rPr>
            </w:pPr>
          </w:p>
        </w:tc>
      </w:tr>
    </w:tbl>
    <w:p w14:paraId="32B7D63E" w14:textId="77777777" w:rsidR="00933944" w:rsidRPr="008A584C" w:rsidRDefault="00933944">
      <w:pPr>
        <w:pStyle w:val="BodyText"/>
        <w:spacing w:before="0"/>
        <w:rPr>
          <w:sz w:val="28"/>
          <w:szCs w:val="28"/>
        </w:rPr>
      </w:pPr>
    </w:p>
    <w:p w14:paraId="32B7D63F" w14:textId="77777777" w:rsidR="00933944" w:rsidRPr="008A584C" w:rsidRDefault="00933944">
      <w:pPr>
        <w:pStyle w:val="BodyText"/>
        <w:spacing w:before="0"/>
        <w:rPr>
          <w:sz w:val="28"/>
          <w:szCs w:val="28"/>
        </w:rPr>
      </w:pPr>
    </w:p>
    <w:p w14:paraId="32B7D640" w14:textId="77777777" w:rsidR="00933944" w:rsidRPr="008A584C" w:rsidRDefault="00933944">
      <w:pPr>
        <w:pStyle w:val="BodyText"/>
        <w:spacing w:before="0"/>
        <w:rPr>
          <w:sz w:val="28"/>
          <w:szCs w:val="28"/>
        </w:rPr>
      </w:pPr>
    </w:p>
    <w:p w14:paraId="32B7D641" w14:textId="77777777" w:rsidR="00933944" w:rsidRPr="008A584C" w:rsidRDefault="00933944">
      <w:pPr>
        <w:pStyle w:val="BodyText"/>
        <w:spacing w:before="60"/>
        <w:rPr>
          <w:sz w:val="28"/>
          <w:szCs w:val="28"/>
        </w:rPr>
      </w:pPr>
    </w:p>
    <w:p w14:paraId="32B7D642" w14:textId="77777777" w:rsidR="00933944" w:rsidRPr="008A584C" w:rsidRDefault="00944AFA">
      <w:pPr>
        <w:tabs>
          <w:tab w:val="left" w:pos="5220"/>
        </w:tabs>
        <w:ind w:left="135"/>
        <w:rPr>
          <w:sz w:val="28"/>
          <w:szCs w:val="28"/>
        </w:rPr>
      </w:pPr>
      <w:r w:rsidRPr="008A584C">
        <w:rPr>
          <w:sz w:val="28"/>
          <w:szCs w:val="28"/>
        </w:rPr>
        <w:t>Recording</w:t>
      </w:r>
      <w:r w:rsidRPr="008A584C">
        <w:rPr>
          <w:spacing w:val="32"/>
          <w:sz w:val="28"/>
          <w:szCs w:val="28"/>
        </w:rPr>
        <w:t xml:space="preserve"> </w:t>
      </w:r>
      <w:r w:rsidRPr="008A584C">
        <w:rPr>
          <w:spacing w:val="-2"/>
          <w:sz w:val="28"/>
          <w:szCs w:val="28"/>
        </w:rPr>
        <w:t>Secretary</w:t>
      </w:r>
      <w:r w:rsidRPr="008A584C">
        <w:rPr>
          <w:sz w:val="28"/>
          <w:szCs w:val="28"/>
        </w:rPr>
        <w:tab/>
      </w:r>
      <w:r w:rsidRPr="008A584C">
        <w:rPr>
          <w:position w:val="2"/>
          <w:sz w:val="28"/>
          <w:szCs w:val="28"/>
        </w:rPr>
        <w:t>Presiding</w:t>
      </w:r>
      <w:r w:rsidRPr="008A584C">
        <w:rPr>
          <w:spacing w:val="31"/>
          <w:position w:val="2"/>
          <w:sz w:val="28"/>
          <w:szCs w:val="28"/>
        </w:rPr>
        <w:t xml:space="preserve"> </w:t>
      </w:r>
      <w:r w:rsidRPr="008A584C">
        <w:rPr>
          <w:spacing w:val="-2"/>
          <w:position w:val="2"/>
          <w:sz w:val="28"/>
          <w:szCs w:val="28"/>
        </w:rPr>
        <w:t>Officer</w:t>
      </w:r>
    </w:p>
    <w:p w14:paraId="32B7D643" w14:textId="77777777" w:rsidR="00933944" w:rsidRPr="008A584C" w:rsidRDefault="00944AFA">
      <w:pPr>
        <w:pStyle w:val="BodyText"/>
        <w:spacing w:before="226"/>
        <w:rPr>
          <w:sz w:val="28"/>
          <w:szCs w:val="28"/>
        </w:rPr>
      </w:pPr>
      <w:r w:rsidRPr="008A584C">
        <w:rPr>
          <w:noProof/>
          <w:sz w:val="28"/>
          <w:szCs w:val="28"/>
        </w:rPr>
        <mc:AlternateContent>
          <mc:Choice Requires="wps">
            <w:drawing>
              <wp:anchor distT="0" distB="0" distL="0" distR="0" simplePos="0" relativeHeight="251668480" behindDoc="1" locked="0" layoutInCell="1" allowOverlap="1" wp14:anchorId="32B7D65A" wp14:editId="32B7D65B">
                <wp:simplePos x="0" y="0"/>
                <wp:positionH relativeFrom="page">
                  <wp:posOffset>981471</wp:posOffset>
                </wp:positionH>
                <wp:positionV relativeFrom="paragraph">
                  <wp:posOffset>305016</wp:posOffset>
                </wp:positionV>
                <wp:extent cx="29444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304" y="0"/>
                              </a:lnTo>
                            </a:path>
                          </a:pathLst>
                        </a:custGeom>
                        <a:ln w="67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5F440" id="Graphic 9" o:spid="_x0000_s1026" style="position:absolute;margin-left:77.3pt;margin-top:24pt;width:231.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RiFQIAAFsEAAAOAAAAZHJzL2Uyb0RvYy54bWysVE1v2zAMvQ/YfxB0X+xkWT+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" path="m,l2944304,e" filled="f" strokeweight=".18667mm">
                <v:path arrowok="t"/>
                <w10:wrap type="topAndBottom" anchorx="page"/>
              </v:shape>
            </w:pict>
          </mc:Fallback>
        </mc:AlternateContent>
      </w:r>
      <w:r w:rsidRPr="008A584C">
        <w:rPr>
          <w:noProof/>
          <w:sz w:val="28"/>
          <w:szCs w:val="28"/>
        </w:rPr>
        <mc:AlternateContent>
          <mc:Choice Requires="wps">
            <w:drawing>
              <wp:anchor distT="0" distB="0" distL="0" distR="0" simplePos="0" relativeHeight="251670528" behindDoc="1" locked="0" layoutInCell="1" allowOverlap="1" wp14:anchorId="32B7D65C" wp14:editId="32B7D65D">
                <wp:simplePos x="0" y="0"/>
                <wp:positionH relativeFrom="page">
                  <wp:posOffset>4065952</wp:posOffset>
                </wp:positionH>
                <wp:positionV relativeFrom="paragraph">
                  <wp:posOffset>305016</wp:posOffset>
                </wp:positionV>
                <wp:extent cx="27343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1270"/>
                        </a:xfrm>
                        <a:custGeom>
                          <a:avLst/>
                          <a:gdLst/>
                          <a:ahLst/>
                          <a:cxnLst/>
                          <a:rect l="l" t="t" r="r" b="b"/>
                          <a:pathLst>
                            <a:path w="2734310">
                              <a:moveTo>
                                <a:pt x="0" y="0"/>
                              </a:moveTo>
                              <a:lnTo>
                                <a:pt x="2733996" y="0"/>
                              </a:lnTo>
                            </a:path>
                          </a:pathLst>
                        </a:custGeom>
                        <a:ln w="67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49F67C" id="Graphic 10" o:spid="_x0000_s1026" style="position:absolute;margin-left:320.15pt;margin-top:24pt;width:215.3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734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" path="m,l2733996,e" filled="f" strokeweight=".18667mm">
                <v:path arrowok="t"/>
                <w10:wrap type="topAndBottom" anchorx="page"/>
              </v:shape>
            </w:pict>
          </mc:Fallback>
        </mc:AlternateContent>
      </w:r>
    </w:p>
    <w:p w14:paraId="32B7D644" w14:textId="77777777" w:rsidR="00933944" w:rsidRPr="008A584C" w:rsidRDefault="00933944">
      <w:pPr>
        <w:pStyle w:val="BodyText"/>
        <w:spacing w:before="19"/>
        <w:rPr>
          <w:sz w:val="28"/>
          <w:szCs w:val="28"/>
        </w:rPr>
      </w:pPr>
    </w:p>
    <w:p w14:paraId="32B7D645" w14:textId="77777777" w:rsidR="00933944" w:rsidRPr="008A584C" w:rsidRDefault="00944AFA">
      <w:pPr>
        <w:tabs>
          <w:tab w:val="left" w:pos="3085"/>
          <w:tab w:val="left" w:pos="6066"/>
          <w:tab w:val="left" w:pos="6272"/>
          <w:tab w:val="left" w:pos="9488"/>
        </w:tabs>
        <w:spacing w:before="1"/>
        <w:ind w:left="219"/>
        <w:rPr>
          <w:sz w:val="28"/>
          <w:szCs w:val="28"/>
        </w:rPr>
      </w:pPr>
      <w:r w:rsidRPr="008A584C">
        <w:rPr>
          <w:sz w:val="28"/>
          <w:szCs w:val="28"/>
        </w:rPr>
        <w:t>Annual Meeting</w:t>
      </w:r>
      <w:r w:rsidRPr="008A584C">
        <w:rPr>
          <w:spacing w:val="55"/>
          <w:sz w:val="28"/>
          <w:szCs w:val="28"/>
        </w:rPr>
        <w:t xml:space="preserve"> </w:t>
      </w:r>
      <w:r w:rsidRPr="008A584C">
        <w:rPr>
          <w:sz w:val="28"/>
          <w:szCs w:val="28"/>
          <w:u w:val="single"/>
        </w:rPr>
        <w:tab/>
      </w:r>
      <w:r w:rsidRPr="008A584C">
        <w:rPr>
          <w:spacing w:val="80"/>
          <w:sz w:val="28"/>
          <w:szCs w:val="28"/>
        </w:rPr>
        <w:t xml:space="preserve"> </w:t>
      </w:r>
      <w:r w:rsidRPr="008A584C">
        <w:rPr>
          <w:sz w:val="28"/>
          <w:szCs w:val="28"/>
        </w:rPr>
        <w:t>B.O.D. Meeting</w:t>
      </w:r>
      <w:r w:rsidRPr="008A584C">
        <w:rPr>
          <w:spacing w:val="64"/>
          <w:sz w:val="28"/>
          <w:szCs w:val="28"/>
        </w:rPr>
        <w:t xml:space="preserve"> </w:t>
      </w:r>
      <w:r w:rsidRPr="008A584C">
        <w:rPr>
          <w:sz w:val="28"/>
          <w:szCs w:val="28"/>
          <w:u w:val="single"/>
        </w:rPr>
        <w:tab/>
      </w:r>
      <w:r w:rsidRPr="008A584C">
        <w:rPr>
          <w:sz w:val="28"/>
          <w:szCs w:val="28"/>
        </w:rPr>
        <w:tab/>
        <w:t>Exec.</w:t>
      </w:r>
      <w:r w:rsidRPr="008A584C">
        <w:rPr>
          <w:spacing w:val="21"/>
          <w:sz w:val="28"/>
          <w:szCs w:val="28"/>
        </w:rPr>
        <w:t xml:space="preserve"> </w:t>
      </w:r>
      <w:r w:rsidRPr="008A584C">
        <w:rPr>
          <w:sz w:val="28"/>
          <w:szCs w:val="28"/>
        </w:rPr>
        <w:t>Com.</w:t>
      </w:r>
      <w:r w:rsidRPr="008A584C">
        <w:rPr>
          <w:spacing w:val="21"/>
          <w:sz w:val="28"/>
          <w:szCs w:val="28"/>
        </w:rPr>
        <w:t xml:space="preserve"> </w:t>
      </w:r>
      <w:r w:rsidRPr="008A584C">
        <w:rPr>
          <w:sz w:val="28"/>
          <w:szCs w:val="28"/>
        </w:rPr>
        <w:t>Meeting</w:t>
      </w:r>
      <w:r w:rsidRPr="008A584C">
        <w:rPr>
          <w:spacing w:val="40"/>
          <w:sz w:val="28"/>
          <w:szCs w:val="28"/>
        </w:rPr>
        <w:t xml:space="preserve"> </w:t>
      </w:r>
      <w:r w:rsidRPr="008A584C">
        <w:rPr>
          <w:sz w:val="28"/>
          <w:szCs w:val="28"/>
          <w:u w:val="single"/>
        </w:rPr>
        <w:tab/>
      </w:r>
    </w:p>
    <w:p w14:paraId="32B7D646" w14:textId="77777777" w:rsidR="00933944" w:rsidRPr="008A584C" w:rsidRDefault="00933944">
      <w:pPr>
        <w:pStyle w:val="BodyText"/>
        <w:spacing w:before="170"/>
        <w:rPr>
          <w:sz w:val="28"/>
          <w:szCs w:val="28"/>
        </w:rPr>
      </w:pPr>
    </w:p>
    <w:p w14:paraId="32B7D647" w14:textId="77777777" w:rsidR="00933944" w:rsidRPr="008A584C" w:rsidRDefault="00944AFA">
      <w:pPr>
        <w:pStyle w:val="BodyText"/>
        <w:spacing w:before="0" w:line="261" w:lineRule="auto"/>
        <w:ind w:left="117" w:right="435"/>
        <w:rPr>
          <w:sz w:val="28"/>
          <w:szCs w:val="28"/>
        </w:rPr>
      </w:pPr>
      <w:r w:rsidRPr="008A584C">
        <w:rPr>
          <w:w w:val="105"/>
          <w:sz w:val="28"/>
          <w:szCs w:val="28"/>
        </w:rPr>
        <w:t>Intent: The intent of this motion is to document and formalize a proposed action, decision, or change for consideration.</w:t>
      </w:r>
      <w:r w:rsidRPr="008A584C">
        <w:rPr>
          <w:spacing w:val="67"/>
          <w:w w:val="105"/>
          <w:sz w:val="28"/>
          <w:szCs w:val="28"/>
        </w:rPr>
        <w:t xml:space="preserve"> </w:t>
      </w:r>
      <w:r w:rsidRPr="008A584C">
        <w:rPr>
          <w:w w:val="105"/>
          <w:sz w:val="28"/>
          <w:szCs w:val="28"/>
        </w:rPr>
        <w:t>This</w:t>
      </w:r>
      <w:r w:rsidRPr="008A584C">
        <w:rPr>
          <w:spacing w:val="80"/>
          <w:w w:val="105"/>
          <w:sz w:val="28"/>
          <w:szCs w:val="28"/>
        </w:rPr>
        <w:t xml:space="preserve"> </w:t>
      </w:r>
      <w:r w:rsidRPr="008A584C">
        <w:rPr>
          <w:w w:val="105"/>
          <w:sz w:val="28"/>
          <w:szCs w:val="28"/>
        </w:rPr>
        <w:t>form provides transparency, encourages discussion, and ensures all relevant parties have the opportunity.</w:t>
      </w:r>
      <w:r w:rsidRPr="008A584C">
        <w:rPr>
          <w:spacing w:val="40"/>
          <w:w w:val="105"/>
          <w:sz w:val="28"/>
          <w:szCs w:val="28"/>
        </w:rPr>
        <w:t xml:space="preserve"> </w:t>
      </w:r>
      <w:r w:rsidRPr="008A584C">
        <w:rPr>
          <w:w w:val="105"/>
          <w:sz w:val="28"/>
          <w:szCs w:val="28"/>
        </w:rPr>
        <w:t>The motion should be clearly stated, justified, and supported to facilitate informed decision-making</w:t>
      </w:r>
    </w:p>
    <w:p w14:paraId="32B7D648" w14:textId="77777777" w:rsidR="00933944" w:rsidRPr="008358D4" w:rsidRDefault="00933944">
      <w:pPr>
        <w:pStyle w:val="BodyText"/>
        <w:spacing w:before="58"/>
        <w:rPr>
          <w:sz w:val="32"/>
          <w:szCs w:val="32"/>
        </w:rPr>
      </w:pPr>
    </w:p>
    <w:p w14:paraId="32B7D649" w14:textId="77777777" w:rsidR="00933944" w:rsidRPr="008358D4" w:rsidRDefault="00944AFA">
      <w:pPr>
        <w:ind w:right="111"/>
        <w:jc w:val="right"/>
        <w:rPr>
          <w:sz w:val="32"/>
          <w:szCs w:val="32"/>
        </w:rPr>
      </w:pPr>
      <w:r w:rsidRPr="008358D4">
        <w:rPr>
          <w:sz w:val="32"/>
          <w:szCs w:val="32"/>
        </w:rPr>
        <w:t>January</w:t>
      </w:r>
      <w:r w:rsidRPr="008358D4">
        <w:rPr>
          <w:spacing w:val="5"/>
          <w:sz w:val="32"/>
          <w:szCs w:val="32"/>
        </w:rPr>
        <w:t xml:space="preserve"> </w:t>
      </w:r>
      <w:r w:rsidRPr="008358D4">
        <w:rPr>
          <w:sz w:val="32"/>
          <w:szCs w:val="32"/>
        </w:rPr>
        <w:t>16,</w:t>
      </w:r>
      <w:r w:rsidRPr="008358D4">
        <w:rPr>
          <w:spacing w:val="6"/>
          <w:sz w:val="32"/>
          <w:szCs w:val="32"/>
        </w:rPr>
        <w:t xml:space="preserve"> </w:t>
      </w:r>
      <w:r w:rsidRPr="008358D4">
        <w:rPr>
          <w:spacing w:val="-4"/>
          <w:sz w:val="32"/>
          <w:szCs w:val="32"/>
        </w:rPr>
        <w:t>2023</w:t>
      </w:r>
    </w:p>
    <w:sectPr w:rsidR="00933944" w:rsidRPr="008358D4">
      <w:type w:val="continuous"/>
      <w:pgSz w:w="12240" w:h="15840"/>
      <w:pgMar w:top="102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3944"/>
    <w:rsid w:val="00054604"/>
    <w:rsid w:val="000B7B3A"/>
    <w:rsid w:val="000C51DD"/>
    <w:rsid w:val="001A36AC"/>
    <w:rsid w:val="00212921"/>
    <w:rsid w:val="00264826"/>
    <w:rsid w:val="002A009F"/>
    <w:rsid w:val="002A6ADD"/>
    <w:rsid w:val="00341D7D"/>
    <w:rsid w:val="003D4D95"/>
    <w:rsid w:val="004B4523"/>
    <w:rsid w:val="005A1A3B"/>
    <w:rsid w:val="005A7F89"/>
    <w:rsid w:val="00613DEC"/>
    <w:rsid w:val="006627E1"/>
    <w:rsid w:val="006C5FBA"/>
    <w:rsid w:val="008358D4"/>
    <w:rsid w:val="008A584C"/>
    <w:rsid w:val="00933944"/>
    <w:rsid w:val="00944AFA"/>
    <w:rsid w:val="009523CB"/>
    <w:rsid w:val="00982086"/>
    <w:rsid w:val="00A14303"/>
    <w:rsid w:val="00A92FFB"/>
    <w:rsid w:val="00AE77DC"/>
    <w:rsid w:val="00B36756"/>
    <w:rsid w:val="00BD1DBC"/>
    <w:rsid w:val="00C02F17"/>
    <w:rsid w:val="00C13D6D"/>
    <w:rsid w:val="00D63E5E"/>
    <w:rsid w:val="00DC17EE"/>
    <w:rsid w:val="00DD08F9"/>
    <w:rsid w:val="00E62FF4"/>
    <w:rsid w:val="00F8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D5DC"/>
  <w15:docId w15:val="{D39BC252-D3F5-4D62-A960-8B7DD9CC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1"/>
    </w:pPr>
    <w:rPr>
      <w:sz w:val="17"/>
      <w:szCs w:val="17"/>
    </w:rPr>
  </w:style>
  <w:style w:type="paragraph" w:styleId="Title">
    <w:name w:val="Title"/>
    <w:basedOn w:val="Normal"/>
    <w:uiPriority w:val="10"/>
    <w:qFormat/>
    <w:pPr>
      <w:spacing w:line="550" w:lineRule="exact"/>
      <w:ind w:left="1" w:right="21"/>
      <w:jc w:val="center"/>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343ea-f6f6-42ba-987a-5cad094f1382">
      <Terms xmlns="http://schemas.microsoft.com/office/infopath/2007/PartnerControls"/>
    </lcf76f155ced4ddcb4097134ff3c332f>
    <TaxCatchAll xmlns="135b7a28-b159-47fd-89f5-6056ccacad9c" xsi:nil="true"/>
    <_dlc_DocId xmlns="135b7a28-b159-47fd-89f5-6056ccacad9c">5KZYQDJWXECJ-122691464-495733</_dlc_DocId>
    <_dlc_DocIdUrl xmlns="135b7a28-b159-47fd-89f5-6056ccacad9c">
      <Url>https://imigroup2.sharepoint.com/sites/DocCenter/_layouts/15/DocIdRedir.aspx?ID=5KZYQDJWXECJ-122691464-495733</Url>
      <Description>5KZYQDJWXECJ-122691464-495733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749A7366CEB438930F02478682152" ma:contentTypeVersion="18" ma:contentTypeDescription="Create a new document." ma:contentTypeScope="" ma:versionID="d60c2251d6e3e72667eeaced025328fe">
  <xsd:schema xmlns:xsd="http://www.w3.org/2001/XMLSchema" xmlns:xs="http://www.w3.org/2001/XMLSchema" xmlns:p="http://schemas.microsoft.com/office/2006/metadata/properties" xmlns:ns2="135b7a28-b159-47fd-89f5-6056ccacad9c" xmlns:ns3="e85343ea-f6f6-42ba-987a-5cad094f1382" targetNamespace="http://schemas.microsoft.com/office/2006/metadata/properties" ma:root="true" ma:fieldsID="afffb37f41d49c96caf0ff793613cd98" ns2:_="" ns3:_="">
    <xsd:import namespace="135b7a28-b159-47fd-89f5-6056ccacad9c"/>
    <xsd:import namespace="e85343ea-f6f6-42ba-987a-5cad094f13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7a28-b159-47fd-89f5-6056ccacad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3462d97-83d2-4651-8e51-e6a7fbfdbfaa}" ma:internalName="TaxCatchAll" ma:showField="CatchAllData" ma:web="135b7a28-b159-47fd-89f5-6056ccaca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343ea-f6f6-42ba-987a-5cad094f13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24760c8-e3a3-428b-8d17-1aac72768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F14390-07A7-4ED6-A6C4-15384C7EF876}">
  <ds:schemaRefs>
    <ds:schemaRef ds:uri="http://schemas.microsoft.com/sharepoint/v3/contenttype/forms"/>
  </ds:schemaRefs>
</ds:datastoreItem>
</file>

<file path=customXml/itemProps2.xml><?xml version="1.0" encoding="utf-8"?>
<ds:datastoreItem xmlns:ds="http://schemas.openxmlformats.org/officeDocument/2006/customXml" ds:itemID="{2BCF2AC6-BED5-450B-ADDE-16299B815CFD}">
  <ds:schemaRefs>
    <ds:schemaRef ds:uri="http://schemas.microsoft.com/office/2006/metadata/properties"/>
    <ds:schemaRef ds:uri="http://schemas.microsoft.com/office/infopath/2007/PartnerControls"/>
    <ds:schemaRef ds:uri="e85343ea-f6f6-42ba-987a-5cad094f1382"/>
    <ds:schemaRef ds:uri="135b7a28-b159-47fd-89f5-6056ccacad9c"/>
  </ds:schemaRefs>
</ds:datastoreItem>
</file>

<file path=customXml/itemProps3.xml><?xml version="1.0" encoding="utf-8"?>
<ds:datastoreItem xmlns:ds="http://schemas.openxmlformats.org/officeDocument/2006/customXml" ds:itemID="{278D7206-05A8-4D20-A031-EDCD3708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7a28-b159-47fd-89f5-6056ccacad9c"/>
    <ds:schemaRef ds:uri="e85343ea-f6f6-42ba-987a-5cad094f1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CD47D-22DD-49FD-A6B4-AF990E91FF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Motion Form-5/8/96</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Motion Form-5/8/96</dc:title>
  <dc:creator>Gary Coyne</dc:creator>
  <cp:lastModifiedBy>Erich Moraine</cp:lastModifiedBy>
  <cp:revision>8</cp:revision>
  <dcterms:created xsi:type="dcterms:W3CDTF">2025-06-07T02:02:00Z</dcterms:created>
  <dcterms:modified xsi:type="dcterms:W3CDTF">2025-08-28T20:05:00Z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2006-10-30T00:00:00Z</vt:filetime>
  </property>
  <property fmtid="{D5CDD505-2E9C-101B-9397-08002B2CF9AE}" pid="3" name="Creator">
    <vt:lpwstr>Word: cgpdftops CUPS filter</vt:lpwstr>
  </property>
  <property fmtid="{D5CDD505-2E9C-101B-9397-08002B2CF9AE}" pid="4" name="LastSaved">
    <vt:filetime>2025-06-06T00:00:00Z</vt:filetime>
  </property>
  <property fmtid="{D5CDD505-2E9C-101B-9397-08002B2CF9AE}" pid="5" name="Producer">
    <vt:lpwstr>Acrobat Distiller 8.0.0 (Macintosh)</vt:lpwstr>
  </property>
  <property fmtid="{D5CDD505-2E9C-101B-9397-08002B2CF9AE}" pid="6" name="ContentTypeId">
    <vt:lpwstr>0x010100F1F749A7366CEB438930F02478682152</vt:lpwstr>
  </property>
  <property fmtid="{D5CDD505-2E9C-101B-9397-08002B2CF9AE}" pid="7" name="_dlc_DocIdItemGuid">
    <vt:lpwstr>a6ac6d2c-88bb-4758-9b63-79c59199b0a1</vt:lpwstr>
  </property>
</Properties>
</file>